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45" w:rsidRDefault="00594A45">
      <w:bookmarkStart w:id="0" w:name="_GoBack"/>
      <w:bookmarkEnd w:id="0"/>
    </w:p>
    <w:tbl>
      <w:tblPr>
        <w:tblpPr w:leftFromText="180" w:rightFromText="180" w:vertAnchor="text" w:horzAnchor="margin" w:tblpXSpec="center" w:tblpY="-67"/>
        <w:tblOverlap w:val="never"/>
        <w:tblW w:w="10598" w:type="dxa"/>
        <w:tblLayout w:type="fixed"/>
        <w:tblLook w:val="0000" w:firstRow="0" w:lastRow="0" w:firstColumn="0" w:lastColumn="0" w:noHBand="0" w:noVBand="0"/>
      </w:tblPr>
      <w:tblGrid>
        <w:gridCol w:w="4361"/>
        <w:gridCol w:w="6237"/>
      </w:tblGrid>
      <w:tr w:rsidR="00591A93" w:rsidRPr="00EC1B62" w:rsidTr="001078EE">
        <w:tc>
          <w:tcPr>
            <w:tcW w:w="4361" w:type="dxa"/>
          </w:tcPr>
          <w:p w:rsidR="00591A93" w:rsidRPr="00095F65" w:rsidRDefault="00BA700F" w:rsidP="00707A0E">
            <w:pPr>
              <w:spacing w:after="0" w:line="240" w:lineRule="auto"/>
              <w:jc w:val="center"/>
              <w:rPr>
                <w:rFonts w:eastAsia="Calibri" w:cs="Times New Roman"/>
                <w:bCs/>
                <w:sz w:val="24"/>
                <w:szCs w:val="28"/>
              </w:rPr>
            </w:pPr>
            <w:r w:rsidRPr="00095F65">
              <w:rPr>
                <w:rFonts w:eastAsia="Calibri" w:cs="Times New Roman"/>
                <w:bCs/>
                <w:sz w:val="24"/>
                <w:szCs w:val="28"/>
              </w:rPr>
              <w:t>UBND HUYỆN GIA LÂM</w:t>
            </w:r>
          </w:p>
          <w:p w:rsidR="00591A93" w:rsidRPr="00EC1B62" w:rsidRDefault="00095F65" w:rsidP="00095F65">
            <w:pPr>
              <w:spacing w:after="0" w:line="240" w:lineRule="auto"/>
              <w:jc w:val="center"/>
              <w:rPr>
                <w:rFonts w:eastAsia="Calibri" w:cs="Times New Roman"/>
                <w:b/>
                <w:bCs/>
                <w:szCs w:val="28"/>
                <w:lang w:val="vi-VN"/>
              </w:rPr>
            </w:pPr>
            <w:r>
              <w:rPr>
                <w:rFonts w:eastAsia="Calibri" w:cs="Times New Roman"/>
                <w:bCs/>
                <w:noProof/>
                <w:szCs w:val="28"/>
              </w:rPr>
              <mc:AlternateContent>
                <mc:Choice Requires="wps">
                  <w:drawing>
                    <wp:anchor distT="4294967295" distB="4294967295" distL="114300" distR="114300" simplePos="0" relativeHeight="251657216" behindDoc="0" locked="0" layoutInCell="1" allowOverlap="1" wp14:anchorId="1BBE4B65" wp14:editId="6E5F24E5">
                      <wp:simplePos x="0" y="0"/>
                      <wp:positionH relativeFrom="column">
                        <wp:posOffset>648970</wp:posOffset>
                      </wp:positionH>
                      <wp:positionV relativeFrom="paragraph">
                        <wp:posOffset>195580</wp:posOffset>
                      </wp:positionV>
                      <wp:extent cx="12858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pt,15.4pt" to="152.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Vr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"/>
                  </w:pict>
                </mc:Fallback>
              </mc:AlternateContent>
            </w:r>
            <w:r w:rsidR="00591A93" w:rsidRPr="00095F65">
              <w:rPr>
                <w:rFonts w:eastAsia="Calibri" w:cs="Times New Roman"/>
                <w:b/>
                <w:bCs/>
                <w:sz w:val="24"/>
                <w:szCs w:val="28"/>
              </w:rPr>
              <w:t xml:space="preserve">TRƯỜNG </w:t>
            </w:r>
            <w:r w:rsidRPr="00095F65">
              <w:rPr>
                <w:rFonts w:eastAsia="Calibri" w:cs="Times New Roman"/>
                <w:b/>
                <w:bCs/>
                <w:sz w:val="24"/>
                <w:szCs w:val="28"/>
              </w:rPr>
              <w:t>MẦM NON</w:t>
            </w:r>
            <w:r w:rsidR="00921931" w:rsidRPr="00095F65">
              <w:rPr>
                <w:rFonts w:eastAsia="Calibri" w:cs="Times New Roman"/>
                <w:b/>
                <w:bCs/>
                <w:sz w:val="24"/>
                <w:szCs w:val="28"/>
              </w:rPr>
              <w:t xml:space="preserve"> </w:t>
            </w:r>
            <w:r w:rsidR="0087668F" w:rsidRPr="00095F65">
              <w:rPr>
                <w:rFonts w:eastAsia="Calibri" w:cs="Times New Roman"/>
                <w:b/>
                <w:bCs/>
                <w:sz w:val="24"/>
                <w:szCs w:val="28"/>
              </w:rPr>
              <w:t>ĐÔNG DƯ</w:t>
            </w:r>
          </w:p>
        </w:tc>
        <w:tc>
          <w:tcPr>
            <w:tcW w:w="6237" w:type="dxa"/>
          </w:tcPr>
          <w:p w:rsidR="00591A93" w:rsidRPr="00EC1B62" w:rsidRDefault="00591A93" w:rsidP="00707A0E">
            <w:pPr>
              <w:spacing w:after="0" w:line="240" w:lineRule="auto"/>
              <w:jc w:val="center"/>
              <w:rPr>
                <w:rFonts w:eastAsia="Calibri" w:cs="Times New Roman"/>
                <w:b/>
                <w:bCs/>
                <w:szCs w:val="28"/>
              </w:rPr>
            </w:pPr>
            <w:r w:rsidRPr="00095F65">
              <w:rPr>
                <w:rFonts w:eastAsia="Calibri" w:cs="Times New Roman"/>
                <w:b/>
                <w:bCs/>
                <w:sz w:val="24"/>
                <w:szCs w:val="28"/>
              </w:rPr>
              <w:t>CỘNG HOÀ XÃ HỘI CHỦ NGHĨA VIỆT NAM</w:t>
            </w:r>
          </w:p>
          <w:p w:rsidR="00591A93" w:rsidRPr="00EC1B62" w:rsidRDefault="00591A93" w:rsidP="00707A0E">
            <w:pPr>
              <w:spacing w:after="0" w:line="240" w:lineRule="auto"/>
              <w:jc w:val="center"/>
              <w:rPr>
                <w:rFonts w:eastAsia="Calibri" w:cs="Times New Roman"/>
                <w:bCs/>
                <w:szCs w:val="28"/>
              </w:rPr>
            </w:pPr>
            <w:r w:rsidRPr="00EC1B62">
              <w:rPr>
                <w:rFonts w:eastAsia="Calibri" w:cs="Times New Roman"/>
                <w:b/>
                <w:bCs/>
                <w:szCs w:val="28"/>
              </w:rPr>
              <w:t>Độc lập - Tự do - Hạnh phúc</w:t>
            </w:r>
          </w:p>
        </w:tc>
      </w:tr>
      <w:tr w:rsidR="00591A93" w:rsidRPr="00EC1B62" w:rsidTr="001078EE">
        <w:trPr>
          <w:trHeight w:val="125"/>
        </w:trPr>
        <w:tc>
          <w:tcPr>
            <w:tcW w:w="4361" w:type="dxa"/>
          </w:tcPr>
          <w:p w:rsidR="00707A0E" w:rsidRDefault="00707A0E" w:rsidP="00707A0E">
            <w:pPr>
              <w:spacing w:after="0" w:line="240" w:lineRule="auto"/>
              <w:jc w:val="center"/>
              <w:rPr>
                <w:rFonts w:eastAsia="Calibri" w:cs="Times New Roman"/>
                <w:szCs w:val="28"/>
              </w:rPr>
            </w:pPr>
          </w:p>
          <w:p w:rsidR="00591A93" w:rsidRPr="00EC1B62" w:rsidRDefault="00591A93" w:rsidP="00707A0E">
            <w:pPr>
              <w:spacing w:after="0" w:line="240" w:lineRule="auto"/>
              <w:jc w:val="center"/>
              <w:rPr>
                <w:rFonts w:eastAsia="Calibri" w:cs="Times New Roman"/>
                <w:szCs w:val="28"/>
              </w:rPr>
            </w:pPr>
            <w:r w:rsidRPr="00EC1B62">
              <w:rPr>
                <w:rFonts w:eastAsia="Calibri" w:cs="Times New Roman"/>
                <w:szCs w:val="28"/>
              </w:rPr>
              <w:t>Số</w:t>
            </w:r>
            <w:r w:rsidR="000A4E82">
              <w:rPr>
                <w:rFonts w:eastAsia="Calibri" w:cs="Times New Roman"/>
                <w:szCs w:val="28"/>
              </w:rPr>
              <w:t xml:space="preserve">: </w:t>
            </w:r>
            <w:r w:rsidR="0087668F">
              <w:rPr>
                <w:rFonts w:eastAsia="Calibri" w:cs="Times New Roman"/>
                <w:szCs w:val="28"/>
              </w:rPr>
              <w:t xml:space="preserve">  </w:t>
            </w:r>
            <w:r w:rsidR="00BA700F">
              <w:rPr>
                <w:rFonts w:eastAsia="Calibri" w:cs="Times New Roman"/>
                <w:szCs w:val="28"/>
              </w:rPr>
              <w:t xml:space="preserve"> </w:t>
            </w:r>
            <w:r w:rsidR="003C1C43">
              <w:rPr>
                <w:rFonts w:eastAsia="Calibri" w:cs="Times New Roman"/>
                <w:szCs w:val="28"/>
              </w:rPr>
              <w:t xml:space="preserve"> </w:t>
            </w:r>
            <w:r w:rsidR="0087668F">
              <w:rPr>
                <w:rFonts w:eastAsia="Calibri" w:cs="Times New Roman"/>
                <w:szCs w:val="28"/>
              </w:rPr>
              <w:t>/KH-MNĐD</w:t>
            </w:r>
          </w:p>
        </w:tc>
        <w:tc>
          <w:tcPr>
            <w:tcW w:w="6237" w:type="dxa"/>
          </w:tcPr>
          <w:p w:rsidR="00707A0E" w:rsidRDefault="00707A0E" w:rsidP="00707A0E">
            <w:pPr>
              <w:spacing w:after="0" w:line="240" w:lineRule="auto"/>
              <w:jc w:val="center"/>
              <w:rPr>
                <w:rFonts w:eastAsia="Calibri" w:cs="Times New Roman"/>
                <w:i/>
                <w:iCs/>
                <w:szCs w:val="28"/>
              </w:rPr>
            </w:pPr>
            <w:r>
              <w:rPr>
                <w:rFonts w:eastAsia="Calibri" w:cs="Times New Roman"/>
                <w:b/>
                <w:bCs/>
                <w:noProof/>
                <w:szCs w:val="28"/>
              </w:rPr>
              <mc:AlternateContent>
                <mc:Choice Requires="wps">
                  <w:drawing>
                    <wp:anchor distT="4294967295" distB="4294967295" distL="114300" distR="114300" simplePos="0" relativeHeight="251658240" behindDoc="0" locked="0" layoutInCell="1" allowOverlap="1" wp14:anchorId="08D8EE53" wp14:editId="053B93DD">
                      <wp:simplePos x="0" y="0"/>
                      <wp:positionH relativeFrom="column">
                        <wp:posOffset>852805</wp:posOffset>
                      </wp:positionH>
                      <wp:positionV relativeFrom="paragraph">
                        <wp:posOffset>0</wp:posOffset>
                      </wp:positionV>
                      <wp:extent cx="2209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0" to="24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i2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JJF3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"/>
                  </w:pict>
                </mc:Fallback>
              </mc:AlternateContent>
            </w:r>
            <w:r w:rsidR="00591A93" w:rsidRPr="00EC1B62">
              <w:rPr>
                <w:rFonts w:eastAsia="Calibri" w:cs="Times New Roman"/>
                <w:i/>
                <w:iCs/>
                <w:szCs w:val="28"/>
              </w:rPr>
              <w:t xml:space="preserve">                </w:t>
            </w:r>
          </w:p>
          <w:p w:rsidR="00591A93" w:rsidRPr="00EC1B62" w:rsidRDefault="0087668F" w:rsidP="00707A0E">
            <w:pPr>
              <w:spacing w:after="0" w:line="240" w:lineRule="auto"/>
              <w:jc w:val="center"/>
              <w:rPr>
                <w:rFonts w:eastAsia="Calibri" w:cs="Times New Roman"/>
                <w:i/>
                <w:iCs/>
                <w:szCs w:val="28"/>
              </w:rPr>
            </w:pPr>
            <w:r>
              <w:rPr>
                <w:rFonts w:eastAsia="Calibri" w:cs="Times New Roman"/>
                <w:i/>
                <w:iCs/>
                <w:szCs w:val="28"/>
              </w:rPr>
              <w:t>Đông Dư</w:t>
            </w:r>
            <w:r w:rsidR="000A4E82">
              <w:rPr>
                <w:rFonts w:eastAsia="Calibri" w:cs="Times New Roman"/>
                <w:i/>
                <w:iCs/>
                <w:szCs w:val="28"/>
              </w:rPr>
              <w:t xml:space="preserve">, ngày </w:t>
            </w:r>
            <w:r w:rsidR="00921931">
              <w:rPr>
                <w:rFonts w:eastAsia="Calibri" w:cs="Times New Roman"/>
                <w:i/>
                <w:iCs/>
                <w:szCs w:val="28"/>
              </w:rPr>
              <w:t xml:space="preserve">  </w:t>
            </w:r>
            <w:r w:rsidR="001B7557">
              <w:rPr>
                <w:rFonts w:eastAsia="Calibri" w:cs="Times New Roman"/>
                <w:i/>
                <w:iCs/>
                <w:szCs w:val="28"/>
              </w:rPr>
              <w:t xml:space="preserve"> tháng </w:t>
            </w:r>
            <w:r w:rsidR="00921931">
              <w:rPr>
                <w:rFonts w:eastAsia="Calibri" w:cs="Times New Roman"/>
                <w:i/>
                <w:iCs/>
                <w:szCs w:val="28"/>
              </w:rPr>
              <w:t xml:space="preserve"> </w:t>
            </w:r>
            <w:r w:rsidR="007940B1">
              <w:rPr>
                <w:rFonts w:eastAsia="Calibri" w:cs="Times New Roman"/>
                <w:i/>
                <w:iCs/>
                <w:szCs w:val="28"/>
              </w:rPr>
              <w:t xml:space="preserve"> </w:t>
            </w:r>
            <w:r w:rsidR="00591A93" w:rsidRPr="00EC1B62">
              <w:rPr>
                <w:rFonts w:eastAsia="Calibri" w:cs="Times New Roman"/>
                <w:i/>
                <w:iCs/>
                <w:szCs w:val="28"/>
              </w:rPr>
              <w:t>năm 20</w:t>
            </w:r>
            <w:r w:rsidR="001B7557">
              <w:rPr>
                <w:rFonts w:eastAsia="Calibri" w:cs="Times New Roman"/>
                <w:i/>
                <w:iCs/>
                <w:szCs w:val="28"/>
              </w:rPr>
              <w:t>21</w:t>
            </w:r>
          </w:p>
        </w:tc>
      </w:tr>
    </w:tbl>
    <w:p w:rsidR="00C7550A" w:rsidRDefault="00591A93" w:rsidP="00095F65">
      <w:pPr>
        <w:overflowPunct w:val="0"/>
        <w:autoSpaceDE w:val="0"/>
        <w:autoSpaceDN w:val="0"/>
        <w:adjustRightInd w:val="0"/>
        <w:spacing w:after="0" w:line="240" w:lineRule="auto"/>
        <w:ind w:firstLine="720"/>
        <w:jc w:val="center"/>
        <w:textAlignment w:val="baseline"/>
        <w:rPr>
          <w:color w:val="000000"/>
          <w:lang w:val="it-IT"/>
        </w:rPr>
      </w:pPr>
      <w:r w:rsidRPr="00EC1B62">
        <w:rPr>
          <w:b/>
          <w:szCs w:val="28"/>
        </w:rPr>
        <w:t>KẾ HOẠCH</w:t>
      </w:r>
    </w:p>
    <w:p w:rsidR="00095F65" w:rsidRDefault="00591A93" w:rsidP="00095F65">
      <w:pPr>
        <w:overflowPunct w:val="0"/>
        <w:autoSpaceDE w:val="0"/>
        <w:autoSpaceDN w:val="0"/>
        <w:adjustRightInd w:val="0"/>
        <w:spacing w:after="0" w:line="240" w:lineRule="auto"/>
        <w:ind w:firstLine="720"/>
        <w:jc w:val="center"/>
        <w:textAlignment w:val="baseline"/>
        <w:rPr>
          <w:b/>
          <w:szCs w:val="28"/>
        </w:rPr>
      </w:pPr>
      <w:r w:rsidRPr="00EC1B62">
        <w:rPr>
          <w:b/>
          <w:szCs w:val="28"/>
        </w:rPr>
        <w:t xml:space="preserve">Phát triển giáo dục mầm non </w:t>
      </w:r>
      <w:r w:rsidR="001B7557">
        <w:rPr>
          <w:b/>
          <w:szCs w:val="28"/>
        </w:rPr>
        <w:t>T</w:t>
      </w:r>
      <w:r w:rsidRPr="00EC1B62">
        <w:rPr>
          <w:b/>
          <w:szCs w:val="28"/>
        </w:rPr>
        <w:t xml:space="preserve">rường mầm non </w:t>
      </w:r>
      <w:r w:rsidR="00A44F85">
        <w:rPr>
          <w:b/>
          <w:szCs w:val="28"/>
        </w:rPr>
        <w:t>Đông Dư</w:t>
      </w:r>
      <w:r w:rsidR="00095F65">
        <w:rPr>
          <w:b/>
          <w:szCs w:val="28"/>
        </w:rPr>
        <w:t xml:space="preserve"> </w:t>
      </w:r>
    </w:p>
    <w:p w:rsidR="001B7557" w:rsidRDefault="001B7557" w:rsidP="00095F65">
      <w:pPr>
        <w:overflowPunct w:val="0"/>
        <w:autoSpaceDE w:val="0"/>
        <w:autoSpaceDN w:val="0"/>
        <w:adjustRightInd w:val="0"/>
        <w:spacing w:after="0" w:line="240" w:lineRule="auto"/>
        <w:ind w:firstLine="720"/>
        <w:jc w:val="center"/>
        <w:textAlignment w:val="baseline"/>
        <w:rPr>
          <w:b/>
          <w:szCs w:val="28"/>
        </w:rPr>
      </w:pPr>
      <w:r>
        <w:rPr>
          <w:b/>
          <w:szCs w:val="28"/>
        </w:rPr>
        <w:t xml:space="preserve">Giai đoạn 2021 </w:t>
      </w:r>
      <w:r w:rsidR="003C1C43">
        <w:rPr>
          <w:b/>
          <w:szCs w:val="28"/>
        </w:rPr>
        <w:t>–</w:t>
      </w:r>
      <w:r>
        <w:rPr>
          <w:b/>
          <w:szCs w:val="28"/>
        </w:rPr>
        <w:t xml:space="preserve"> 2025</w:t>
      </w:r>
    </w:p>
    <w:p w:rsidR="0087668F" w:rsidRDefault="00095F65" w:rsidP="00C7550A">
      <w:pPr>
        <w:overflowPunct w:val="0"/>
        <w:autoSpaceDE w:val="0"/>
        <w:autoSpaceDN w:val="0"/>
        <w:adjustRightInd w:val="0"/>
        <w:spacing w:before="40" w:after="40"/>
        <w:ind w:firstLine="720"/>
        <w:jc w:val="center"/>
        <w:textAlignment w:val="baseline"/>
        <w:rPr>
          <w:b/>
          <w:szCs w:val="28"/>
        </w:rPr>
      </w:pPr>
      <w:r>
        <w:rPr>
          <w:b/>
          <w:szCs w:val="28"/>
        </w:rPr>
        <w:t>––––––––––––</w:t>
      </w:r>
    </w:p>
    <w:p w:rsidR="0087668F" w:rsidRPr="001D257E" w:rsidRDefault="0087668F" w:rsidP="00310635">
      <w:pPr>
        <w:spacing w:before="120" w:after="120" w:line="240" w:lineRule="auto"/>
        <w:ind w:firstLine="720"/>
        <w:jc w:val="both"/>
        <w:rPr>
          <w:i/>
          <w:szCs w:val="28"/>
          <w:lang w:val="da-DK"/>
        </w:rPr>
      </w:pPr>
      <w:r w:rsidRPr="001D257E">
        <w:rPr>
          <w:i/>
          <w:szCs w:val="28"/>
          <w:lang w:val="da-DK"/>
        </w:rPr>
        <w:t>Căn cứ Nghị quyết số 29-NQ/TW ngày 04/11/2013 Hội nghị lần thứ 8, Ban Chấp hành Trung ương khóa XI đổi mới căn bản, toàn diện giáo dục và đào tạo; Căn cứ Luật Giáo dục ngày 14/6/2019; Luật trẻ em ngày 05/4/2016; Nghị định số 105/2020/NĐ-CP ngày 08/9/2020 của Chính phủ quy định chính sách phát triển giáo dục mầm non; Quyết định số 1677/QĐ-TTg ngày 03/12/2018 của Thủ tướng Chính phủ phê duyệt Đề án phát triển giáo dục mầm non giai đoạn 2018 -2025; Quyết định số 1065/QĐ-BGDĐT ngày 19/4/2019 của Bộ Giáo dục và Đào tạo ban hành Kế hoạch triển khai thực hiện Đề án phát triển giáo dục mầm non giai đoạn 2018-2025; Kế hoạch số 06/KH-UBND ngày 12/01/2021 của UBND Thành phố Hà Nội về phát triển giáo dục mầm non thành phố Hà Nội giai đoạn 2021-2025;</w:t>
      </w:r>
    </w:p>
    <w:p w:rsidR="0087668F" w:rsidRPr="001D257E" w:rsidRDefault="0087668F" w:rsidP="00310635">
      <w:pPr>
        <w:spacing w:before="120" w:after="120" w:line="240" w:lineRule="auto"/>
        <w:ind w:firstLine="709"/>
        <w:jc w:val="both"/>
        <w:rPr>
          <w:i/>
          <w:szCs w:val="28"/>
          <w:lang w:val="da-DK"/>
        </w:rPr>
      </w:pPr>
      <w:r w:rsidRPr="001D257E">
        <w:rPr>
          <w:i/>
          <w:szCs w:val="28"/>
          <w:lang w:val="da-DK"/>
        </w:rPr>
        <w:t>Căn cứ kết quả thực hiện Kế hoạch 143/KH-UBND ngày 19/6/2017 của UBND Thành phố Hà Nội Phát triển giáo dục mầm non thành phố Hà Nội đến năm 2020 và thực trạng giáo dục mầm non Huyện Gia Lâm;</w:t>
      </w:r>
    </w:p>
    <w:p w:rsidR="0087668F" w:rsidRPr="001D257E" w:rsidRDefault="0087668F" w:rsidP="00310635">
      <w:pPr>
        <w:spacing w:before="120" w:after="120" w:line="240" w:lineRule="auto"/>
        <w:ind w:firstLine="709"/>
        <w:jc w:val="both"/>
        <w:rPr>
          <w:i/>
          <w:szCs w:val="28"/>
          <w:lang w:val="da-DK"/>
        </w:rPr>
      </w:pPr>
      <w:r w:rsidRPr="001D257E">
        <w:rPr>
          <w:i/>
          <w:szCs w:val="28"/>
          <w:lang w:val="da-DK"/>
        </w:rPr>
        <w:t>Căn cứ Quyết định số 498 /QĐ-UBND ngày 21/01/2021 của UBND huyện về việc phê duyệt Đề án “Nâng cao chất lượng giáo dục và đào tạo trên địa bàn huyện Gia Lâm giai đoạn 2021-2026”;</w:t>
      </w:r>
    </w:p>
    <w:p w:rsidR="000A771A" w:rsidRPr="001D257E" w:rsidRDefault="000213F6" w:rsidP="00310635">
      <w:pPr>
        <w:overflowPunct w:val="0"/>
        <w:autoSpaceDE w:val="0"/>
        <w:autoSpaceDN w:val="0"/>
        <w:adjustRightInd w:val="0"/>
        <w:spacing w:before="120" w:after="120" w:line="240" w:lineRule="auto"/>
        <w:ind w:firstLine="720"/>
        <w:jc w:val="both"/>
        <w:textAlignment w:val="baseline"/>
        <w:rPr>
          <w:i/>
          <w:szCs w:val="28"/>
        </w:rPr>
      </w:pPr>
      <w:r w:rsidRPr="001D257E">
        <w:rPr>
          <w:i/>
          <w:szCs w:val="28"/>
        </w:rPr>
        <w:t xml:space="preserve">Căn cứ </w:t>
      </w:r>
      <w:r w:rsidR="000A771A" w:rsidRPr="001D257E">
        <w:rPr>
          <w:i/>
          <w:szCs w:val="28"/>
        </w:rPr>
        <w:t xml:space="preserve">Kế hoạch số 124/KH-UBND ngày 26/3/2021 của UBND Huyện Gia Lâm về phát triển giáo dục mầm non Huyện Gia Lâm giai đoạn 2021 - 2025; </w:t>
      </w:r>
    </w:p>
    <w:p w:rsidR="00C7550A" w:rsidRPr="001D257E" w:rsidRDefault="00591A93" w:rsidP="00310635">
      <w:pPr>
        <w:overflowPunct w:val="0"/>
        <w:autoSpaceDE w:val="0"/>
        <w:autoSpaceDN w:val="0"/>
        <w:adjustRightInd w:val="0"/>
        <w:spacing w:before="120" w:after="120" w:line="240" w:lineRule="auto"/>
        <w:ind w:firstLine="720"/>
        <w:jc w:val="both"/>
        <w:textAlignment w:val="baseline"/>
        <w:rPr>
          <w:i/>
          <w:color w:val="000000"/>
          <w:lang w:val="it-IT"/>
        </w:rPr>
      </w:pPr>
      <w:r w:rsidRPr="001D257E">
        <w:rPr>
          <w:i/>
          <w:szCs w:val="28"/>
        </w:rPr>
        <w:t xml:space="preserve">Căn cứ vào tình hình thực tế, trường mầm non </w:t>
      </w:r>
      <w:r w:rsidR="003F073F" w:rsidRPr="001D257E">
        <w:rPr>
          <w:i/>
          <w:szCs w:val="28"/>
        </w:rPr>
        <w:t xml:space="preserve">Đông Dư </w:t>
      </w:r>
      <w:r w:rsidRPr="001D257E">
        <w:rPr>
          <w:i/>
          <w:szCs w:val="28"/>
        </w:rPr>
        <w:t xml:space="preserve">xây dựng Kế hoạch phát triển giáo dục </w:t>
      </w:r>
      <w:r w:rsidR="009F5AC4" w:rsidRPr="001D257E">
        <w:rPr>
          <w:i/>
          <w:szCs w:val="28"/>
        </w:rPr>
        <w:t>mầm non</w:t>
      </w:r>
      <w:r w:rsidR="001078EE" w:rsidRPr="001D257E">
        <w:rPr>
          <w:i/>
          <w:szCs w:val="28"/>
        </w:rPr>
        <w:t xml:space="preserve"> giai đoạn 2021 - 2025</w:t>
      </w:r>
      <w:r w:rsidRPr="001D257E">
        <w:rPr>
          <w:i/>
          <w:szCs w:val="28"/>
        </w:rPr>
        <w:t xml:space="preserve"> như sau: </w:t>
      </w:r>
    </w:p>
    <w:p w:rsidR="00C7550A" w:rsidRPr="00095F65" w:rsidRDefault="00591A93" w:rsidP="00EA4812">
      <w:pPr>
        <w:overflowPunct w:val="0"/>
        <w:autoSpaceDE w:val="0"/>
        <w:autoSpaceDN w:val="0"/>
        <w:adjustRightInd w:val="0"/>
        <w:spacing w:before="40" w:after="40"/>
        <w:ind w:firstLine="720"/>
        <w:jc w:val="both"/>
        <w:textAlignment w:val="baseline"/>
        <w:rPr>
          <w:color w:val="000000"/>
          <w:sz w:val="24"/>
          <w:lang w:val="it-IT"/>
        </w:rPr>
      </w:pPr>
      <w:r w:rsidRPr="00095F65">
        <w:rPr>
          <w:b/>
          <w:sz w:val="24"/>
          <w:szCs w:val="28"/>
        </w:rPr>
        <w:t>I. MỤ</w:t>
      </w:r>
      <w:r w:rsidR="001078EE" w:rsidRPr="00095F65">
        <w:rPr>
          <w:b/>
          <w:sz w:val="24"/>
          <w:szCs w:val="28"/>
        </w:rPr>
        <w:t>C TIÊU</w:t>
      </w:r>
      <w:r w:rsidR="00AB060B" w:rsidRPr="00095F65">
        <w:rPr>
          <w:b/>
          <w:sz w:val="24"/>
          <w:szCs w:val="28"/>
        </w:rPr>
        <w:t>:</w:t>
      </w:r>
    </w:p>
    <w:p w:rsidR="00C7550A" w:rsidRDefault="00591A93" w:rsidP="00EA4812">
      <w:pPr>
        <w:tabs>
          <w:tab w:val="left" w:pos="3386"/>
        </w:tabs>
        <w:overflowPunct w:val="0"/>
        <w:autoSpaceDE w:val="0"/>
        <w:autoSpaceDN w:val="0"/>
        <w:adjustRightInd w:val="0"/>
        <w:spacing w:before="40" w:after="40"/>
        <w:ind w:firstLine="720"/>
        <w:jc w:val="both"/>
        <w:textAlignment w:val="baseline"/>
        <w:rPr>
          <w:color w:val="000000"/>
          <w:lang w:val="it-IT"/>
        </w:rPr>
      </w:pPr>
      <w:r w:rsidRPr="00EC1B62">
        <w:rPr>
          <w:b/>
          <w:szCs w:val="28"/>
        </w:rPr>
        <w:t>1. Mục tiêu</w:t>
      </w:r>
      <w:r w:rsidR="001078EE">
        <w:rPr>
          <w:b/>
          <w:szCs w:val="28"/>
        </w:rPr>
        <w:t xml:space="preserve"> chung</w:t>
      </w:r>
      <w:r w:rsidR="00AB060B" w:rsidRPr="00EC1B62">
        <w:rPr>
          <w:b/>
          <w:szCs w:val="28"/>
        </w:rPr>
        <w:t>:</w:t>
      </w:r>
      <w:r w:rsidR="00EA4812">
        <w:rPr>
          <w:b/>
          <w:szCs w:val="28"/>
        </w:rPr>
        <w:tab/>
      </w:r>
    </w:p>
    <w:p w:rsidR="00C7550A" w:rsidRDefault="00591A93" w:rsidP="00310635">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Giữ vững và phát huy những thế mạnh, danh hiệu của nhà trường, góp phần phát triển văn hóa giáo dục theo hướng văn minh, hiện đại, xứng với tiềm năng và vị thế của </w:t>
      </w:r>
      <w:r w:rsidR="00AB060B" w:rsidRPr="00EC1B62">
        <w:rPr>
          <w:szCs w:val="28"/>
        </w:rPr>
        <w:t xml:space="preserve">Huyện </w:t>
      </w:r>
      <w:r w:rsidR="007518DB">
        <w:rPr>
          <w:szCs w:val="28"/>
        </w:rPr>
        <w:t>Gia Lâm</w:t>
      </w:r>
      <w:r w:rsidRPr="00EC1B62">
        <w:rPr>
          <w:szCs w:val="28"/>
        </w:rPr>
        <w:t xml:space="preserve">. Nâng cao đạo đức, nghề nghiệp, chất lượng đội ngũ quản lý, giáo viên mầm non, thực hiện chế độ đãi ngộ góp phần nâng cao đời sống giáo viên, nhân viên. </w:t>
      </w:r>
    </w:p>
    <w:p w:rsidR="001078EE" w:rsidRDefault="001078EE" w:rsidP="00310635">
      <w:pPr>
        <w:overflowPunct w:val="0"/>
        <w:autoSpaceDE w:val="0"/>
        <w:autoSpaceDN w:val="0"/>
        <w:adjustRightInd w:val="0"/>
        <w:spacing w:before="40" w:after="40" w:line="240" w:lineRule="auto"/>
        <w:ind w:firstLine="720"/>
        <w:jc w:val="both"/>
        <w:textAlignment w:val="baseline"/>
        <w:rPr>
          <w:szCs w:val="28"/>
        </w:rPr>
      </w:pPr>
      <w:r>
        <w:rPr>
          <w:szCs w:val="28"/>
        </w:rPr>
        <w:t>Đảm bảo duy trì và nâng cao chất lượng phổ cập GDMN cho trẻ 5 tuổi, chuẩn bị điều kiện phổ cập cho trẻ em 4 tuổi, nâng cao chất lượng CS,ND và GD trẻ đạt chuẩn chất lượng GDMN và tiếp cận GD tiên tiến; Xây dựng mạng lưới trường, lớp mầm non theo hướng trường học xanh, chuẩn hóa, hiện đại hóa, xã hội hóa và hội nhập quốc tế; XD đội ngũ CBQL, giáo viên đạt trình độ đào tạo, đạt chuẩn chức danh nghề nghiệp theo vị trí việc làm, có chuyên môn giỏi, có phẩm chất đạo đức tốt, phong cách đẹp.</w:t>
      </w:r>
    </w:p>
    <w:p w:rsidR="00C7550A" w:rsidRDefault="001078EE" w:rsidP="00C7550A">
      <w:pPr>
        <w:overflowPunct w:val="0"/>
        <w:autoSpaceDE w:val="0"/>
        <w:autoSpaceDN w:val="0"/>
        <w:adjustRightInd w:val="0"/>
        <w:spacing w:before="40" w:after="40"/>
        <w:ind w:firstLine="720"/>
        <w:jc w:val="both"/>
        <w:textAlignment w:val="baseline"/>
        <w:rPr>
          <w:color w:val="000000"/>
          <w:lang w:val="it-IT"/>
        </w:rPr>
      </w:pPr>
      <w:r>
        <w:rPr>
          <w:szCs w:val="28"/>
        </w:rPr>
        <w:lastRenderedPageBreak/>
        <w:t>Đổi mới công tác quản lý nhà trường</w:t>
      </w:r>
      <w:r w:rsidR="00E62BD3">
        <w:rPr>
          <w:szCs w:val="28"/>
        </w:rPr>
        <w:t>, nâng cao năng lực tự chủ nhà trường; Xây dựng mô hình phối hợp hỗ trợ gia đình, cộng đồng, nhà trường trong CS,</w:t>
      </w:r>
      <w:r w:rsidR="00195D94">
        <w:rPr>
          <w:szCs w:val="28"/>
        </w:rPr>
        <w:t xml:space="preserve"> </w:t>
      </w:r>
      <w:r w:rsidR="00E62BD3">
        <w:rPr>
          <w:szCs w:val="28"/>
        </w:rPr>
        <w:t>ND và giáo dục trẻ, chuẩn bị tốt cho trẻ em khối 5 tuổi.</w:t>
      </w:r>
      <w:r w:rsidR="00591A93" w:rsidRPr="00EC1B62">
        <w:rPr>
          <w:szCs w:val="28"/>
        </w:rPr>
        <w:t xml:space="preserve"> </w:t>
      </w:r>
    </w:p>
    <w:p w:rsidR="00C7550A" w:rsidRPr="00EE74C8" w:rsidRDefault="00E62BD3" w:rsidP="008A08C8">
      <w:pPr>
        <w:overflowPunct w:val="0"/>
        <w:autoSpaceDE w:val="0"/>
        <w:autoSpaceDN w:val="0"/>
        <w:adjustRightInd w:val="0"/>
        <w:spacing w:before="40" w:after="40"/>
        <w:ind w:firstLine="720"/>
        <w:jc w:val="both"/>
        <w:textAlignment w:val="baseline"/>
        <w:rPr>
          <w:b/>
          <w:szCs w:val="28"/>
        </w:rPr>
      </w:pPr>
      <w:r w:rsidRPr="00EE74C8">
        <w:rPr>
          <w:b/>
          <w:szCs w:val="28"/>
        </w:rPr>
        <w:t>2. Mục</w:t>
      </w:r>
      <w:r w:rsidR="00591A93" w:rsidRPr="00EE74C8">
        <w:rPr>
          <w:b/>
          <w:szCs w:val="28"/>
        </w:rPr>
        <w:t xml:space="preserve"> tiêu </w:t>
      </w:r>
      <w:r w:rsidRPr="00EE74C8">
        <w:rPr>
          <w:b/>
          <w:szCs w:val="28"/>
        </w:rPr>
        <w:t>cụ thể</w:t>
      </w:r>
      <w:r w:rsidR="00AB060B" w:rsidRPr="00EE74C8">
        <w:rPr>
          <w:b/>
          <w:szCs w:val="28"/>
        </w:rPr>
        <w:t>:</w:t>
      </w:r>
    </w:p>
    <w:p w:rsidR="00E62BD3" w:rsidRPr="002C2B80" w:rsidRDefault="00E62BD3" w:rsidP="00C7550A">
      <w:pPr>
        <w:overflowPunct w:val="0"/>
        <w:autoSpaceDE w:val="0"/>
        <w:autoSpaceDN w:val="0"/>
        <w:adjustRightInd w:val="0"/>
        <w:spacing w:before="40" w:after="40"/>
        <w:ind w:firstLine="720"/>
        <w:jc w:val="both"/>
        <w:textAlignment w:val="baseline"/>
        <w:rPr>
          <w:b/>
          <w:i/>
          <w:lang w:val="it-IT"/>
        </w:rPr>
      </w:pPr>
      <w:r w:rsidRPr="002C2B80">
        <w:rPr>
          <w:b/>
          <w:i/>
          <w:lang w:val="it-IT"/>
        </w:rPr>
        <w:t>2.1. Huy động trẻ MN trong độ tuổi đi học, nâng cao chất lượng CS&amp;GD trẻ, đạt chuẩn chất lượng GDMN và tiếp cận với phương pháp GD tiên tiến:</w:t>
      </w:r>
    </w:p>
    <w:p w:rsidR="00944C29" w:rsidRPr="00E23863" w:rsidRDefault="00921931" w:rsidP="00E23863">
      <w:pPr>
        <w:overflowPunct w:val="0"/>
        <w:autoSpaceDE w:val="0"/>
        <w:autoSpaceDN w:val="0"/>
        <w:adjustRightInd w:val="0"/>
        <w:spacing w:before="40" w:after="40"/>
        <w:ind w:firstLine="720"/>
        <w:jc w:val="both"/>
        <w:textAlignment w:val="baseline"/>
        <w:rPr>
          <w:szCs w:val="28"/>
        </w:rPr>
      </w:pPr>
      <w:r>
        <w:rPr>
          <w:szCs w:val="28"/>
        </w:rPr>
        <w:t>- P</w:t>
      </w:r>
      <w:r w:rsidR="00591A93" w:rsidRPr="00EC1B62">
        <w:rPr>
          <w:szCs w:val="28"/>
        </w:rPr>
        <w:t>hấn đấ</w:t>
      </w:r>
      <w:r>
        <w:rPr>
          <w:szCs w:val="28"/>
        </w:rPr>
        <w:t>u</w:t>
      </w:r>
      <w:r w:rsidR="00B00A9B">
        <w:rPr>
          <w:szCs w:val="28"/>
        </w:rPr>
        <w:t xml:space="preserve"> duy trì và giữ vững</w:t>
      </w:r>
      <w:r>
        <w:rPr>
          <w:szCs w:val="28"/>
        </w:rPr>
        <w:t xml:space="preserve"> đạt</w:t>
      </w:r>
      <w:r w:rsidR="00591A93" w:rsidRPr="00EC1B62">
        <w:rPr>
          <w:szCs w:val="28"/>
        </w:rPr>
        <w:t xml:space="preserve"> trường mầm non </w:t>
      </w:r>
      <w:r w:rsidR="00EC5221">
        <w:rPr>
          <w:szCs w:val="28"/>
        </w:rPr>
        <w:t>đạt C</w:t>
      </w:r>
      <w:r w:rsidR="00591A93" w:rsidRPr="00EC1B62">
        <w:rPr>
          <w:szCs w:val="28"/>
        </w:rPr>
        <w:t>huẩ</w:t>
      </w:r>
      <w:r w:rsidR="00EC5221">
        <w:rPr>
          <w:szCs w:val="28"/>
        </w:rPr>
        <w:t>n Q</w:t>
      </w:r>
      <w:r w:rsidR="00591A93" w:rsidRPr="00EC1B62">
        <w:rPr>
          <w:szCs w:val="28"/>
        </w:rPr>
        <w:t>uốc gia mức độ I</w:t>
      </w:r>
      <w:r w:rsidR="00B00A9B">
        <w:rPr>
          <w:szCs w:val="28"/>
        </w:rPr>
        <w:t>;</w:t>
      </w:r>
      <w:r w:rsidR="00591A93" w:rsidRPr="00EC1B62">
        <w:rPr>
          <w:szCs w:val="28"/>
        </w:rPr>
        <w:t xml:space="preserve"> Chất lượng giáo dục </w:t>
      </w:r>
      <w:r w:rsidR="00591CCA">
        <w:rPr>
          <w:szCs w:val="28"/>
        </w:rPr>
        <w:t>cấp</w:t>
      </w:r>
      <w:r w:rsidR="00591A93" w:rsidRPr="00EC1B62">
        <w:rPr>
          <w:szCs w:val="28"/>
        </w:rPr>
        <w:t xml:space="preserve"> độ </w:t>
      </w:r>
      <w:r w:rsidR="00195D94">
        <w:rPr>
          <w:szCs w:val="28"/>
        </w:rPr>
        <w:t>2</w:t>
      </w:r>
      <w:r w:rsidR="00591A93" w:rsidRPr="00EC1B62">
        <w:rPr>
          <w:szCs w:val="28"/>
        </w:rPr>
        <w:t xml:space="preserve">. </w:t>
      </w:r>
      <w:r w:rsidR="00B00A9B">
        <w:rPr>
          <w:szCs w:val="28"/>
        </w:rPr>
        <w:t>Tiến tới đạt trường mầm non đạt Chuẩn Quốc gia Mức độ II.</w:t>
      </w:r>
    </w:p>
    <w:p w:rsidR="00C7550A" w:rsidRDefault="00591A93" w:rsidP="00C7550A">
      <w:pPr>
        <w:overflowPunct w:val="0"/>
        <w:autoSpaceDE w:val="0"/>
        <w:autoSpaceDN w:val="0"/>
        <w:adjustRightInd w:val="0"/>
        <w:spacing w:before="40" w:after="40"/>
        <w:ind w:firstLine="720"/>
        <w:jc w:val="both"/>
        <w:textAlignment w:val="baseline"/>
        <w:rPr>
          <w:color w:val="000000"/>
          <w:lang w:val="it-IT"/>
        </w:rPr>
      </w:pPr>
      <w:r w:rsidRPr="00EC1B62">
        <w:rPr>
          <w:szCs w:val="28"/>
        </w:rPr>
        <w:t xml:space="preserve">- Tạo bước chuyển biến mạnh mẽ trong nhận thức, hành động và huy động sức mạnh của toàn thể cán bộ, giáo viên, nhân viên, phụ huynh học sinh và nhân dân trên địa bàn </w:t>
      </w:r>
      <w:r w:rsidR="00D138DC">
        <w:rPr>
          <w:szCs w:val="28"/>
        </w:rPr>
        <w:t xml:space="preserve">xã Đông Dư </w:t>
      </w:r>
      <w:r w:rsidRPr="00EC1B62">
        <w:rPr>
          <w:szCs w:val="28"/>
        </w:rPr>
        <w:t xml:space="preserve">cho phát triển </w:t>
      </w:r>
      <w:r w:rsidR="00E23863">
        <w:rPr>
          <w:szCs w:val="28"/>
        </w:rPr>
        <w:t>GDMN</w:t>
      </w:r>
      <w:r w:rsidRPr="00EC1B62">
        <w:rPr>
          <w:szCs w:val="28"/>
        </w:rPr>
        <w:t xml:space="preserve"> vững chắc, toàn diện. </w:t>
      </w:r>
    </w:p>
    <w:p w:rsidR="00BC0F22" w:rsidRDefault="00591A93" w:rsidP="00C7550A">
      <w:pPr>
        <w:overflowPunct w:val="0"/>
        <w:autoSpaceDE w:val="0"/>
        <w:autoSpaceDN w:val="0"/>
        <w:adjustRightInd w:val="0"/>
        <w:spacing w:before="40" w:after="40"/>
        <w:ind w:firstLine="720"/>
        <w:jc w:val="both"/>
        <w:textAlignment w:val="baseline"/>
        <w:rPr>
          <w:szCs w:val="28"/>
        </w:rPr>
      </w:pPr>
      <w:r w:rsidRPr="00EC1B62">
        <w:rPr>
          <w:szCs w:val="28"/>
        </w:rPr>
        <w:t xml:space="preserve">- </w:t>
      </w:r>
      <w:r w:rsidR="00E62BD3">
        <w:rPr>
          <w:szCs w:val="28"/>
        </w:rPr>
        <w:t>H</w:t>
      </w:r>
      <w:r w:rsidRPr="00EC1B62">
        <w:rPr>
          <w:szCs w:val="28"/>
        </w:rPr>
        <w:t>uy độ</w:t>
      </w:r>
      <w:r w:rsidR="00923E58">
        <w:rPr>
          <w:szCs w:val="28"/>
        </w:rPr>
        <w:t xml:space="preserve">ng </w:t>
      </w:r>
      <w:r w:rsidR="00541271">
        <w:rPr>
          <w:szCs w:val="28"/>
        </w:rPr>
        <w:t>60</w:t>
      </w:r>
      <w:r w:rsidRPr="00EC1B62">
        <w:rPr>
          <w:szCs w:val="28"/>
        </w:rPr>
        <w:t xml:space="preserve">% trẻ </w:t>
      </w:r>
      <w:r w:rsidR="00AB060B" w:rsidRPr="00EC1B62">
        <w:rPr>
          <w:szCs w:val="28"/>
        </w:rPr>
        <w:t xml:space="preserve">trong độ tuổi tuyển sinh </w:t>
      </w:r>
      <w:r w:rsidRPr="00EC1B62">
        <w:rPr>
          <w:szCs w:val="28"/>
        </w:rPr>
        <w:t>nhà trẻ</w:t>
      </w:r>
      <w:r w:rsidR="00B519B2">
        <w:rPr>
          <w:szCs w:val="28"/>
        </w:rPr>
        <w:t xml:space="preserve"> và 100</w:t>
      </w:r>
      <w:r w:rsidRPr="00EC1B62">
        <w:rPr>
          <w:szCs w:val="28"/>
        </w:rPr>
        <w:t xml:space="preserve">% trẻ mẫu giáo trong độ tuổi trên địa bàn đến lớp; </w:t>
      </w:r>
      <w:r w:rsidR="00E23863">
        <w:rPr>
          <w:szCs w:val="28"/>
        </w:rPr>
        <w:t>Duy trì chất lượng</w:t>
      </w:r>
      <w:r w:rsidR="00AB060B" w:rsidRPr="00EC1B62">
        <w:rPr>
          <w:szCs w:val="28"/>
        </w:rPr>
        <w:t xml:space="preserve"> </w:t>
      </w:r>
      <w:r w:rsidRPr="00EC1B62">
        <w:rPr>
          <w:szCs w:val="28"/>
        </w:rPr>
        <w:t xml:space="preserve">phổ cập </w:t>
      </w:r>
      <w:r w:rsidR="00E23863">
        <w:rPr>
          <w:szCs w:val="28"/>
        </w:rPr>
        <w:t>GDMN</w:t>
      </w:r>
      <w:r w:rsidRPr="00EC1B62">
        <w:rPr>
          <w:szCs w:val="28"/>
        </w:rPr>
        <w:t xml:space="preserve"> trẻ </w:t>
      </w:r>
      <w:r w:rsidR="00E23863">
        <w:rPr>
          <w:szCs w:val="28"/>
        </w:rPr>
        <w:t>em</w:t>
      </w:r>
      <w:r w:rsidRPr="00EC1B62">
        <w:rPr>
          <w:szCs w:val="28"/>
        </w:rPr>
        <w:t xml:space="preserve"> 5 tuổi</w:t>
      </w:r>
      <w:r w:rsidR="00E23863">
        <w:rPr>
          <w:szCs w:val="28"/>
        </w:rPr>
        <w:t xml:space="preserve"> và chuẩn bị các điều kiện để thực hiện phổ cập GDMN cho trẻ em 4 tuổi khi Bộ GD&amp;ĐT trình Chính phủ phê duyệt</w:t>
      </w:r>
      <w:r w:rsidRPr="00EC1B62">
        <w:rPr>
          <w:szCs w:val="28"/>
        </w:rPr>
        <w:t>.</w:t>
      </w:r>
    </w:p>
    <w:p w:rsidR="00BC0F22" w:rsidRDefault="00BC0F22" w:rsidP="00BC0F22">
      <w:pPr>
        <w:overflowPunct w:val="0"/>
        <w:autoSpaceDE w:val="0"/>
        <w:autoSpaceDN w:val="0"/>
        <w:adjustRightInd w:val="0"/>
        <w:spacing w:before="40" w:after="40"/>
        <w:ind w:firstLine="720"/>
        <w:jc w:val="both"/>
        <w:textAlignment w:val="baseline"/>
        <w:rPr>
          <w:color w:val="000000"/>
          <w:lang w:val="it-IT"/>
        </w:rPr>
      </w:pPr>
      <w:r w:rsidRPr="00EC1B62">
        <w:rPr>
          <w:szCs w:val="28"/>
        </w:rPr>
        <w:t xml:space="preserve">- </w:t>
      </w:r>
      <w:r w:rsidRPr="00923E58">
        <w:rPr>
          <w:rFonts w:eastAsia="Courier New" w:cs="Times New Roman"/>
          <w:color w:val="000000"/>
          <w:szCs w:val="28"/>
          <w:lang w:val="vi-VN" w:eastAsia="vi-VN" w:bidi="vi-VN"/>
        </w:rPr>
        <w:t xml:space="preserve">100% </w:t>
      </w:r>
      <w:r w:rsidRPr="00923E58">
        <w:rPr>
          <w:rFonts w:eastAsia="Courier New" w:cs="Times New Roman"/>
          <w:color w:val="000000"/>
          <w:szCs w:val="28"/>
          <w:lang w:eastAsia="vi-VN" w:bidi="vi-VN"/>
        </w:rPr>
        <w:t>trẻ</w:t>
      </w:r>
      <w:r w:rsidRPr="00923E58">
        <w:rPr>
          <w:rFonts w:eastAsia="Courier New" w:cs="Times New Roman"/>
          <w:color w:val="000000"/>
          <w:szCs w:val="28"/>
          <w:lang w:val="vi-VN" w:eastAsia="vi-VN" w:bidi="vi-VN"/>
        </w:rPr>
        <w:t xml:space="preserve"> được học 2 buổi/ngày và ăn bán trú</w:t>
      </w:r>
      <w:r>
        <w:rPr>
          <w:rFonts w:eastAsia="Courier New" w:cs="Times New Roman"/>
          <w:color w:val="000000"/>
          <w:szCs w:val="28"/>
          <w:lang w:eastAsia="vi-VN" w:bidi="vi-VN"/>
        </w:rPr>
        <w:t>;</w:t>
      </w:r>
      <w:r>
        <w:rPr>
          <w:szCs w:val="28"/>
        </w:rPr>
        <w:t xml:space="preserve"> 100% trẻ đi học được theo dõi sức khỏe, </w:t>
      </w:r>
      <w:r w:rsidR="00552C33">
        <w:rPr>
          <w:szCs w:val="28"/>
        </w:rPr>
        <w:t xml:space="preserve">duy trì </w:t>
      </w:r>
      <w:r>
        <w:rPr>
          <w:szCs w:val="28"/>
        </w:rPr>
        <w:t xml:space="preserve"> tỷ lệ trẻ em SDD thể nhẹ</w:t>
      </w:r>
      <w:r w:rsidR="00552C33">
        <w:rPr>
          <w:szCs w:val="28"/>
        </w:rPr>
        <w:t xml:space="preserve"> cân</w:t>
      </w:r>
      <w:r>
        <w:rPr>
          <w:szCs w:val="28"/>
        </w:rPr>
        <w:t>, giảm trung bình 0,3%/năm, tỷ lệ trẻ SDD thể thấp còi</w:t>
      </w:r>
      <w:r w:rsidR="00552C33">
        <w:rPr>
          <w:szCs w:val="28"/>
        </w:rPr>
        <w:t>,</w:t>
      </w:r>
      <w:r>
        <w:rPr>
          <w:szCs w:val="28"/>
        </w:rPr>
        <w:t xml:space="preserve"> giảm trung bình 0,2%/năm, tỷ lệ trẻ em thừa cân béo phì được khống chế, tổ chức học hòa nhập cho trẻ em khuyết tật theo Điều lệ trường MN.</w:t>
      </w:r>
      <w:r w:rsidRPr="00EC1B62">
        <w:rPr>
          <w:szCs w:val="28"/>
        </w:rPr>
        <w:t xml:space="preserve"> </w:t>
      </w:r>
    </w:p>
    <w:p w:rsidR="00FE18F3" w:rsidRDefault="00FE18F3" w:rsidP="00C7550A">
      <w:pPr>
        <w:overflowPunct w:val="0"/>
        <w:autoSpaceDE w:val="0"/>
        <w:autoSpaceDN w:val="0"/>
        <w:adjustRightInd w:val="0"/>
        <w:spacing w:before="40" w:after="40"/>
        <w:ind w:firstLine="720"/>
        <w:jc w:val="both"/>
        <w:textAlignment w:val="baseline"/>
        <w:rPr>
          <w:szCs w:val="28"/>
        </w:rPr>
      </w:pPr>
      <w:r>
        <w:rPr>
          <w:szCs w:val="28"/>
        </w:rPr>
        <w:t>- Đảm bảo trẻ em, giáo viên trong nhà trường thuộc đối tượng</w:t>
      </w:r>
      <w:r w:rsidR="00B75104">
        <w:rPr>
          <w:szCs w:val="28"/>
        </w:rPr>
        <w:t xml:space="preserve"> áp dụng được hưởng hỗ trợ từ chính sách phát triển GDMN củ</w:t>
      </w:r>
      <w:r w:rsidR="00BC0F22">
        <w:rPr>
          <w:szCs w:val="28"/>
        </w:rPr>
        <w:t>a Thành phố</w:t>
      </w:r>
      <w:r w:rsidR="00B75104">
        <w:rPr>
          <w:szCs w:val="28"/>
        </w:rPr>
        <w:t xml:space="preserve"> theo Nghị định số 105/2020/NĐ-CP ngày 08/9/2020 của Chính phủ.</w:t>
      </w:r>
    </w:p>
    <w:p w:rsidR="00B75104" w:rsidRDefault="00B75104" w:rsidP="00C7550A">
      <w:pPr>
        <w:overflowPunct w:val="0"/>
        <w:autoSpaceDE w:val="0"/>
        <w:autoSpaceDN w:val="0"/>
        <w:adjustRightInd w:val="0"/>
        <w:spacing w:before="40" w:after="40"/>
        <w:ind w:firstLine="720"/>
        <w:jc w:val="both"/>
        <w:textAlignment w:val="baseline"/>
        <w:rPr>
          <w:color w:val="000000"/>
          <w:lang w:val="it-IT"/>
        </w:rPr>
      </w:pPr>
      <w:r>
        <w:rPr>
          <w:szCs w:val="28"/>
        </w:rPr>
        <w:t>- Đảm bảo chất lượ</w:t>
      </w:r>
      <w:r w:rsidR="0058501E">
        <w:rPr>
          <w:szCs w:val="28"/>
        </w:rPr>
        <w:t>ng CS</w:t>
      </w:r>
      <w:r>
        <w:rPr>
          <w:szCs w:val="28"/>
        </w:rPr>
        <w:t>ND và giáo dục đạt chuẩn chất lượng GDMN, tiếp cận và ứng dụng phương pháp GD tiên tiến. Xây dựng chương trình GD nhà trường, khẳng định thương hiệu và chất lượng riêng của nhà trường.</w:t>
      </w:r>
    </w:p>
    <w:p w:rsidR="00C7550A" w:rsidRDefault="00591A93" w:rsidP="00C7550A">
      <w:pPr>
        <w:overflowPunct w:val="0"/>
        <w:autoSpaceDE w:val="0"/>
        <w:autoSpaceDN w:val="0"/>
        <w:adjustRightInd w:val="0"/>
        <w:spacing w:before="40" w:after="40"/>
        <w:ind w:firstLine="720"/>
        <w:jc w:val="both"/>
        <w:textAlignment w:val="baseline"/>
        <w:rPr>
          <w:szCs w:val="28"/>
        </w:rPr>
      </w:pPr>
      <w:r w:rsidRPr="00EC1B62">
        <w:rPr>
          <w:szCs w:val="28"/>
        </w:rPr>
        <w:t xml:space="preserve">- 100% giáo viên sử dụng trang thiết bị, đồ dùng dạy học hiện đại; ứng dụng hiệu quả công nghệ thông tin trong </w:t>
      </w:r>
      <w:r w:rsidR="0077741D" w:rsidRPr="00EC1B62">
        <w:rPr>
          <w:szCs w:val="28"/>
        </w:rPr>
        <w:t xml:space="preserve">công </w:t>
      </w:r>
      <w:r w:rsidRPr="00EC1B62">
        <w:rPr>
          <w:szCs w:val="28"/>
        </w:rPr>
        <w:t xml:space="preserve">quản lý và </w:t>
      </w:r>
      <w:r w:rsidR="0077741D" w:rsidRPr="00EC1B62">
        <w:rPr>
          <w:szCs w:val="28"/>
        </w:rPr>
        <w:t>chăm sóc, nuôi dưỡng, giáo dục</w:t>
      </w:r>
      <w:r w:rsidR="00577153" w:rsidRPr="00EC1B62">
        <w:rPr>
          <w:szCs w:val="28"/>
        </w:rPr>
        <w:t xml:space="preserve"> trẻ</w:t>
      </w:r>
      <w:r w:rsidRPr="00EC1B62">
        <w:rPr>
          <w:szCs w:val="28"/>
        </w:rPr>
        <w:t xml:space="preserve">, xây dựng và thực hiện thường xuyên các hoạt động của nhà trường trên </w:t>
      </w:r>
      <w:r w:rsidR="0058501E">
        <w:rPr>
          <w:szCs w:val="28"/>
        </w:rPr>
        <w:t>cổng TTĐT</w:t>
      </w:r>
      <w:r w:rsidR="00577153" w:rsidRPr="00EC1B62">
        <w:rPr>
          <w:szCs w:val="28"/>
        </w:rPr>
        <w:t xml:space="preserve"> của nhà trường</w:t>
      </w:r>
      <w:r w:rsidRPr="00EC1B62">
        <w:rPr>
          <w:szCs w:val="28"/>
        </w:rPr>
        <w:t xml:space="preserve">. </w:t>
      </w:r>
    </w:p>
    <w:p w:rsidR="00B75104" w:rsidRDefault="00B75104" w:rsidP="00C7550A">
      <w:pPr>
        <w:overflowPunct w:val="0"/>
        <w:autoSpaceDE w:val="0"/>
        <w:autoSpaceDN w:val="0"/>
        <w:adjustRightInd w:val="0"/>
        <w:spacing w:before="40" w:after="40"/>
        <w:ind w:firstLine="720"/>
        <w:jc w:val="both"/>
        <w:textAlignment w:val="baseline"/>
        <w:rPr>
          <w:b/>
          <w:i/>
          <w:szCs w:val="28"/>
        </w:rPr>
      </w:pPr>
      <w:r>
        <w:rPr>
          <w:b/>
          <w:i/>
          <w:szCs w:val="28"/>
        </w:rPr>
        <w:t>2.2. Xây dựng mạng lưới trường lớp theo hướng trường học xanh</w:t>
      </w:r>
      <w:r w:rsidR="004776E2">
        <w:rPr>
          <w:b/>
          <w:i/>
          <w:szCs w:val="28"/>
        </w:rPr>
        <w:t>, chuẩn hóa, hiện đại hóa, xã hội hóa và hội nhập quốc tế:</w:t>
      </w:r>
    </w:p>
    <w:p w:rsidR="004776E2" w:rsidRDefault="004776E2" w:rsidP="00C7550A">
      <w:pPr>
        <w:overflowPunct w:val="0"/>
        <w:autoSpaceDE w:val="0"/>
        <w:autoSpaceDN w:val="0"/>
        <w:adjustRightInd w:val="0"/>
        <w:spacing w:before="40" w:after="40"/>
        <w:ind w:firstLine="720"/>
        <w:jc w:val="both"/>
        <w:textAlignment w:val="baseline"/>
        <w:rPr>
          <w:szCs w:val="28"/>
        </w:rPr>
      </w:pPr>
      <w:r>
        <w:rPr>
          <w:szCs w:val="28"/>
        </w:rPr>
        <w:t>Sắp xếp mạng lưới trường lớ</w:t>
      </w:r>
      <w:r w:rsidR="00921931">
        <w:rPr>
          <w:szCs w:val="28"/>
        </w:rPr>
        <w:t>p đẹp hiện đại</w:t>
      </w:r>
      <w:r w:rsidR="00F64F12">
        <w:rPr>
          <w:szCs w:val="28"/>
        </w:rPr>
        <w:t>.</w:t>
      </w:r>
      <w:r w:rsidR="00057708">
        <w:rPr>
          <w:szCs w:val="28"/>
        </w:rPr>
        <w:t xml:space="preserve"> Đề nghị </w:t>
      </w:r>
      <w:r w:rsidR="00CE5EC5">
        <w:rPr>
          <w:szCs w:val="28"/>
        </w:rPr>
        <w:t>mở rộng diện tích</w:t>
      </w:r>
      <w:r w:rsidR="00B17BAC">
        <w:rPr>
          <w:szCs w:val="28"/>
        </w:rPr>
        <w:t xml:space="preserve"> đất,</w:t>
      </w:r>
      <w:r w:rsidR="00CE5EC5">
        <w:rPr>
          <w:szCs w:val="28"/>
        </w:rPr>
        <w:t xml:space="preserve"> xây </w:t>
      </w:r>
      <w:r w:rsidR="00B17BAC">
        <w:rPr>
          <w:szCs w:val="28"/>
        </w:rPr>
        <w:t xml:space="preserve">mới </w:t>
      </w:r>
      <w:r w:rsidR="00CE5EC5">
        <w:rPr>
          <w:szCs w:val="28"/>
        </w:rPr>
        <w:t>bổ sung các phòng học, phòng chức năng và các phòng phù trợ khác còn thiếu. Sửa chữa, cải tạo đồng bộ các hạng mục xuố</w:t>
      </w:r>
      <w:r w:rsidR="008629BB">
        <w:rPr>
          <w:szCs w:val="28"/>
        </w:rPr>
        <w:t>ng</w:t>
      </w:r>
      <w:r w:rsidR="00B17BAC">
        <w:rPr>
          <w:szCs w:val="28"/>
        </w:rPr>
        <w:t xml:space="preserve"> cấp</w:t>
      </w:r>
      <w:r w:rsidR="00CE5EC5">
        <w:rPr>
          <w:szCs w:val="28"/>
        </w:rPr>
        <w:t>; B</w:t>
      </w:r>
      <w:r w:rsidR="00921931">
        <w:rPr>
          <w:szCs w:val="28"/>
        </w:rPr>
        <w:t xml:space="preserve">ổ sung  hệ thống biểu bảng, CSVC cho khu vực vườn cổ tích, tạo sân chơi cho trẻ  </w:t>
      </w:r>
      <w:r w:rsidR="00F40321">
        <w:rPr>
          <w:szCs w:val="28"/>
        </w:rPr>
        <w:t>theo đúng quy định</w:t>
      </w:r>
      <w:r w:rsidR="00741B05">
        <w:rPr>
          <w:szCs w:val="28"/>
        </w:rPr>
        <w:t xml:space="preserve"> của </w:t>
      </w:r>
      <w:r w:rsidR="00B56DD2">
        <w:rPr>
          <w:szCs w:val="28"/>
        </w:rPr>
        <w:t>Thông tư số 13/2020/TT- BGDĐT</w:t>
      </w:r>
      <w:r w:rsidR="009C690C">
        <w:rPr>
          <w:szCs w:val="28"/>
        </w:rPr>
        <w:t>.</w:t>
      </w:r>
      <w:r w:rsidR="00A16B14">
        <w:rPr>
          <w:szCs w:val="28"/>
        </w:rPr>
        <w:t xml:space="preserve"> Đồng bộ các loại đồ dùng, trang thiết bị, học liệu, hướng tới tiên tiến, hiện đại để </w:t>
      </w:r>
      <w:r w:rsidR="00921931">
        <w:rPr>
          <w:szCs w:val="28"/>
        </w:rPr>
        <w:t xml:space="preserve">phấn đấu </w:t>
      </w:r>
      <w:r w:rsidR="008629BB">
        <w:rPr>
          <w:szCs w:val="28"/>
        </w:rPr>
        <w:t>giữ vững</w:t>
      </w:r>
      <w:r w:rsidR="00921931">
        <w:rPr>
          <w:szCs w:val="28"/>
        </w:rPr>
        <w:t xml:space="preserve"> </w:t>
      </w:r>
      <w:r w:rsidR="00A16B14" w:rsidRPr="00A16B14">
        <w:rPr>
          <w:i/>
          <w:szCs w:val="28"/>
        </w:rPr>
        <w:t xml:space="preserve">“Trường chuẩn quốc gia mức độ </w:t>
      </w:r>
      <w:r w:rsidR="008629BB">
        <w:rPr>
          <w:i/>
          <w:szCs w:val="28"/>
        </w:rPr>
        <w:t>1</w:t>
      </w:r>
      <w:r w:rsidR="00A16B14" w:rsidRPr="00A16B14">
        <w:rPr>
          <w:i/>
          <w:szCs w:val="28"/>
        </w:rPr>
        <w:t>”</w:t>
      </w:r>
      <w:r w:rsidR="00A16B14">
        <w:rPr>
          <w:szCs w:val="28"/>
        </w:rPr>
        <w:t xml:space="preserve"> </w:t>
      </w:r>
      <w:r w:rsidR="00921931">
        <w:rPr>
          <w:szCs w:val="28"/>
        </w:rPr>
        <w:t xml:space="preserve">trong năm </w:t>
      </w:r>
      <w:r w:rsidR="00A16B14">
        <w:rPr>
          <w:szCs w:val="28"/>
        </w:rPr>
        <w:t>202</w:t>
      </w:r>
      <w:r w:rsidR="008629BB">
        <w:rPr>
          <w:szCs w:val="28"/>
        </w:rPr>
        <w:t xml:space="preserve">2 và tiến tới “ </w:t>
      </w:r>
      <w:r w:rsidR="008629BB" w:rsidRPr="008629BB">
        <w:rPr>
          <w:i/>
          <w:szCs w:val="28"/>
        </w:rPr>
        <w:t>Chuẩn Mức độ 2</w:t>
      </w:r>
      <w:r w:rsidR="008629BB">
        <w:rPr>
          <w:szCs w:val="28"/>
        </w:rPr>
        <w:t>” năm 2025</w:t>
      </w:r>
      <w:r w:rsidR="00A16B14">
        <w:rPr>
          <w:szCs w:val="28"/>
        </w:rPr>
        <w:t>.</w:t>
      </w:r>
    </w:p>
    <w:p w:rsidR="00464A6D" w:rsidRDefault="00BE1C57" w:rsidP="00C7550A">
      <w:pPr>
        <w:overflowPunct w:val="0"/>
        <w:autoSpaceDE w:val="0"/>
        <w:autoSpaceDN w:val="0"/>
        <w:adjustRightInd w:val="0"/>
        <w:spacing w:before="40" w:after="40"/>
        <w:ind w:firstLine="720"/>
        <w:jc w:val="both"/>
        <w:textAlignment w:val="baseline"/>
        <w:rPr>
          <w:szCs w:val="28"/>
        </w:rPr>
      </w:pPr>
      <w:r w:rsidRPr="00BE1C57">
        <w:rPr>
          <w:rFonts w:eastAsia="Times New Roman" w:cs="Times New Roman"/>
          <w:color w:val="000000"/>
          <w:szCs w:val="28"/>
          <w:lang w:eastAsia="vi-VN" w:bidi="vi-VN"/>
        </w:rPr>
        <w:lastRenderedPageBreak/>
        <w:t>T</w:t>
      </w:r>
      <w:r w:rsidRPr="00BE1C57">
        <w:rPr>
          <w:rFonts w:eastAsia="Times New Roman" w:cs="Times New Roman"/>
          <w:color w:val="000000"/>
          <w:szCs w:val="28"/>
          <w:lang w:val="vi-VN" w:eastAsia="vi-VN" w:bidi="vi-VN"/>
        </w:rPr>
        <w:t xml:space="preserve">rường </w:t>
      </w:r>
      <w:r w:rsidRPr="00BE1C57">
        <w:rPr>
          <w:rFonts w:eastAsia="Times New Roman" w:cs="Times New Roman"/>
          <w:color w:val="000000"/>
          <w:szCs w:val="28"/>
          <w:lang w:eastAsia="vi-VN" w:bidi="vi-VN"/>
        </w:rPr>
        <w:t xml:space="preserve">thường xuyên cập nhật </w:t>
      </w:r>
      <w:r>
        <w:rPr>
          <w:rFonts w:eastAsia="Times New Roman" w:cs="Times New Roman"/>
          <w:color w:val="000000"/>
          <w:szCs w:val="28"/>
          <w:lang w:eastAsia="vi-VN" w:bidi="vi-VN"/>
        </w:rPr>
        <w:t xml:space="preserve">làm phong phú </w:t>
      </w:r>
      <w:r w:rsidR="00A16B14">
        <w:rPr>
          <w:szCs w:val="28"/>
        </w:rPr>
        <w:t xml:space="preserve">Website, trang thông tin điện tử và phòng máy tính cho trẻ tại nhà trường, </w:t>
      </w:r>
      <w:r>
        <w:rPr>
          <w:szCs w:val="28"/>
        </w:rPr>
        <w:t>phấn đấu có</w:t>
      </w:r>
      <w:r w:rsidR="00A16B14">
        <w:rPr>
          <w:szCs w:val="28"/>
        </w:rPr>
        <w:t xml:space="preserve"> thư viện mầm non theo Luật thư viện ngày 21/11/2019. Ứng dụng CNTT số hóa trường học (Trang Web</w:t>
      </w:r>
      <w:r w:rsidR="00464A6D">
        <w:rPr>
          <w:szCs w:val="28"/>
        </w:rPr>
        <w:t>s</w:t>
      </w:r>
      <w:r w:rsidR="00A16B14">
        <w:rPr>
          <w:szCs w:val="28"/>
        </w:rPr>
        <w:t>i</w:t>
      </w:r>
      <w:r w:rsidR="00464A6D">
        <w:rPr>
          <w:szCs w:val="28"/>
        </w:rPr>
        <w:t>te, online</w:t>
      </w:r>
      <w:r>
        <w:rPr>
          <w:szCs w:val="28"/>
        </w:rPr>
        <w:t xml:space="preserve"> </w:t>
      </w:r>
      <w:r w:rsidR="00A062CB">
        <w:rPr>
          <w:szCs w:val="28"/>
        </w:rPr>
        <w:t>hướng</w:t>
      </w:r>
      <w:r w:rsidR="00464A6D">
        <w:rPr>
          <w:szCs w:val="28"/>
        </w:rPr>
        <w:t xml:space="preserve"> dẫn cha mẹ, kết nối mạng LAN, sử dụng các phần mềm quản lý, camera nội bộ, tivi, máy tính tại các nhóm lớp để bồi dưỡng, khai thác nguồn tài liệu, học liệu trên mạng intenet, thư viện điện tử ngành; Trẻ được làm quen với phần mềm trò chơi ứng dụng CNTT, làm quen với vi tính, máy tính...).</w:t>
      </w:r>
    </w:p>
    <w:p w:rsidR="00A16B14" w:rsidRPr="004776E2" w:rsidRDefault="00BE1C57" w:rsidP="00BE1C57">
      <w:pPr>
        <w:widowControl w:val="0"/>
        <w:tabs>
          <w:tab w:val="left" w:pos="770"/>
        </w:tabs>
        <w:spacing w:after="80" w:line="257" w:lineRule="auto"/>
        <w:jc w:val="both"/>
        <w:rPr>
          <w:szCs w:val="28"/>
        </w:rPr>
      </w:pPr>
      <w:r>
        <w:rPr>
          <w:rFonts w:eastAsia="Times New Roman" w:cs="Times New Roman"/>
          <w:color w:val="000000"/>
          <w:szCs w:val="28"/>
          <w:lang w:eastAsia="vi-VN" w:bidi="vi-VN"/>
        </w:rPr>
        <w:tab/>
      </w:r>
      <w:r w:rsidR="00464A6D">
        <w:rPr>
          <w:szCs w:val="28"/>
        </w:rPr>
        <w:t xml:space="preserve">Đảm bảo có đủ đồ dùng dạy học theo quy định, hướng tới sử dụng đồ dùng tiên tiến và hiện đại. </w:t>
      </w:r>
    </w:p>
    <w:p w:rsidR="004776E2" w:rsidRDefault="004776E2" w:rsidP="00C7550A">
      <w:pPr>
        <w:overflowPunct w:val="0"/>
        <w:autoSpaceDE w:val="0"/>
        <w:autoSpaceDN w:val="0"/>
        <w:adjustRightInd w:val="0"/>
        <w:spacing w:before="40" w:after="40"/>
        <w:ind w:firstLine="720"/>
        <w:jc w:val="both"/>
        <w:textAlignment w:val="baseline"/>
        <w:rPr>
          <w:b/>
          <w:i/>
          <w:szCs w:val="28"/>
        </w:rPr>
      </w:pPr>
      <w:r>
        <w:rPr>
          <w:b/>
          <w:i/>
          <w:szCs w:val="28"/>
        </w:rPr>
        <w:t>2.3. Xây dựng, phát triển đội ngũ và thực hiện chính sách:</w:t>
      </w:r>
    </w:p>
    <w:p w:rsidR="00464A6D" w:rsidRDefault="00464A6D" w:rsidP="00464A6D">
      <w:pPr>
        <w:overflowPunct w:val="0"/>
        <w:autoSpaceDE w:val="0"/>
        <w:autoSpaceDN w:val="0"/>
        <w:adjustRightInd w:val="0"/>
        <w:spacing w:before="40" w:after="40"/>
        <w:ind w:firstLine="720"/>
        <w:jc w:val="both"/>
        <w:textAlignment w:val="baseline"/>
        <w:rPr>
          <w:color w:val="000000"/>
          <w:lang w:val="it-IT"/>
        </w:rPr>
      </w:pPr>
      <w:r w:rsidRPr="00EC1B62">
        <w:rPr>
          <w:szCs w:val="28"/>
        </w:rPr>
        <w:t>- Xây dựng đội ngũ cán bộ quản lý và giáo viên mầm non đạt trên chuẩn về trình độ chuyên môn</w:t>
      </w:r>
      <w:r>
        <w:rPr>
          <w:szCs w:val="28"/>
        </w:rPr>
        <w:t xml:space="preserve"> đạt </w:t>
      </w:r>
      <w:r w:rsidR="00CD6EB2">
        <w:rPr>
          <w:szCs w:val="28"/>
        </w:rPr>
        <w:t>97</w:t>
      </w:r>
      <w:r w:rsidRPr="00EC1B62">
        <w:rPr>
          <w:szCs w:val="28"/>
        </w:rPr>
        <w:t xml:space="preserve">%; </w:t>
      </w:r>
      <w:r w:rsidR="009430A4">
        <w:rPr>
          <w:szCs w:val="28"/>
        </w:rPr>
        <w:t xml:space="preserve"> </w:t>
      </w:r>
      <w:r w:rsidR="00283908">
        <w:rPr>
          <w:szCs w:val="28"/>
        </w:rPr>
        <w:t>25</w:t>
      </w:r>
      <w:r>
        <w:rPr>
          <w:szCs w:val="28"/>
        </w:rPr>
        <w:t>%</w:t>
      </w:r>
      <w:r w:rsidRPr="00EC1B62">
        <w:rPr>
          <w:szCs w:val="28"/>
        </w:rPr>
        <w:t xml:space="preserve"> có trình độ trung cấp lý luận chính trị, quản lý GD và quản lý nhà nướ</w:t>
      </w:r>
      <w:r>
        <w:rPr>
          <w:szCs w:val="28"/>
        </w:rPr>
        <w:t xml:space="preserve">c; </w:t>
      </w:r>
      <w:r w:rsidRPr="00EC1B62">
        <w:rPr>
          <w:szCs w:val="28"/>
        </w:rPr>
        <w:t>100% giáo viên đạt chuẩn nghề nghiệ</w:t>
      </w:r>
      <w:r w:rsidR="00A96E44">
        <w:rPr>
          <w:szCs w:val="28"/>
        </w:rPr>
        <w:t>p GVMN, k</w:t>
      </w:r>
      <w:r w:rsidRPr="00EC1B62">
        <w:rPr>
          <w:szCs w:val="28"/>
        </w:rPr>
        <w:t xml:space="preserve">hông vi phạm đạo đức nhà giáo, tạo bước chuyển biến mạnh mẽ trong nhận thức của đội ngũ nhà giáo. </w:t>
      </w:r>
    </w:p>
    <w:p w:rsidR="004776E2" w:rsidRDefault="00464A6D" w:rsidP="00C7550A">
      <w:pPr>
        <w:overflowPunct w:val="0"/>
        <w:autoSpaceDE w:val="0"/>
        <w:autoSpaceDN w:val="0"/>
        <w:adjustRightInd w:val="0"/>
        <w:spacing w:before="40" w:after="40"/>
        <w:ind w:firstLine="720"/>
        <w:jc w:val="both"/>
        <w:textAlignment w:val="baseline"/>
        <w:rPr>
          <w:color w:val="000000"/>
          <w:lang w:val="it-IT"/>
        </w:rPr>
      </w:pPr>
      <w:r>
        <w:rPr>
          <w:color w:val="000000"/>
          <w:lang w:val="it-IT"/>
        </w:rPr>
        <w:t>- 100% CBQL được thăng hạng theo quy định</w:t>
      </w:r>
      <w:r w:rsidRPr="004F6FB4">
        <w:rPr>
          <w:lang w:val="it-IT"/>
        </w:rPr>
        <w:t xml:space="preserve">, trong đó có 67% có trình độ </w:t>
      </w:r>
      <w:r>
        <w:rPr>
          <w:color w:val="000000"/>
          <w:lang w:val="it-IT"/>
        </w:rPr>
        <w:t>chuyên môn trên đại học</w:t>
      </w:r>
      <w:r w:rsidR="00FB22F3">
        <w:rPr>
          <w:color w:val="000000"/>
          <w:lang w:val="it-IT"/>
        </w:rPr>
        <w:t>.</w:t>
      </w:r>
    </w:p>
    <w:p w:rsidR="00FB22F3" w:rsidRDefault="00FB22F3" w:rsidP="00C7550A">
      <w:pPr>
        <w:overflowPunct w:val="0"/>
        <w:autoSpaceDE w:val="0"/>
        <w:autoSpaceDN w:val="0"/>
        <w:adjustRightInd w:val="0"/>
        <w:spacing w:before="40" w:after="40"/>
        <w:ind w:firstLine="720"/>
        <w:jc w:val="both"/>
        <w:textAlignment w:val="baseline"/>
        <w:rPr>
          <w:color w:val="000000"/>
          <w:lang w:val="it-IT"/>
        </w:rPr>
      </w:pPr>
      <w:r>
        <w:rPr>
          <w:color w:val="000000"/>
          <w:lang w:val="it-IT"/>
        </w:rPr>
        <w:t>- 100% CBQL đạt chuẩn Hiệu trưởng và 100% GV đạt chuẩn nghề nghiệp, ít nhất có 90% đạt mức độ khá trở lên.</w:t>
      </w:r>
    </w:p>
    <w:p w:rsidR="00FB22F3" w:rsidRDefault="00FB22F3" w:rsidP="00C7550A">
      <w:pPr>
        <w:overflowPunct w:val="0"/>
        <w:autoSpaceDE w:val="0"/>
        <w:autoSpaceDN w:val="0"/>
        <w:adjustRightInd w:val="0"/>
        <w:spacing w:before="40" w:after="40"/>
        <w:ind w:firstLine="720"/>
        <w:jc w:val="both"/>
        <w:textAlignment w:val="baseline"/>
        <w:rPr>
          <w:color w:val="000000"/>
          <w:lang w:val="it-IT"/>
        </w:rPr>
      </w:pPr>
      <w:r>
        <w:rPr>
          <w:color w:val="000000"/>
          <w:lang w:val="it-IT"/>
        </w:rPr>
        <w:t>- Hàng năm 100% CBQL và GV được bồi dưỡng đạo đức nhà giáo, chuyên môn nghiệp vụ quản lý, quản trị tự chủ nhà trường và đổi mới phương pháp GDMN, CBQL và GV cốt cán được bồi dưỡng nâng cao. Đảm bảo các chế độ chính sách cho đội ngũ theo quy định.</w:t>
      </w:r>
    </w:p>
    <w:p w:rsidR="00FB22F3" w:rsidRDefault="00FB22F3" w:rsidP="00C7550A">
      <w:pPr>
        <w:overflowPunct w:val="0"/>
        <w:autoSpaceDE w:val="0"/>
        <w:autoSpaceDN w:val="0"/>
        <w:adjustRightInd w:val="0"/>
        <w:spacing w:before="40" w:after="40"/>
        <w:ind w:firstLine="720"/>
        <w:jc w:val="both"/>
        <w:textAlignment w:val="baseline"/>
        <w:rPr>
          <w:color w:val="000000"/>
          <w:lang w:val="it-IT"/>
        </w:rPr>
      </w:pPr>
      <w:r>
        <w:rPr>
          <w:color w:val="000000"/>
          <w:lang w:val="it-IT"/>
        </w:rPr>
        <w:t>- 100% CBQL và đội ngũ GV trong trường được tham gia các lớp bồi dưỡng ứng dụng phương pháp GD tiên tiến.</w:t>
      </w:r>
    </w:p>
    <w:p w:rsidR="00F05871" w:rsidRDefault="00FB22F3" w:rsidP="00C7550A">
      <w:pPr>
        <w:overflowPunct w:val="0"/>
        <w:autoSpaceDE w:val="0"/>
        <w:autoSpaceDN w:val="0"/>
        <w:adjustRightInd w:val="0"/>
        <w:spacing w:before="40" w:after="40"/>
        <w:ind w:firstLine="720"/>
        <w:jc w:val="both"/>
        <w:textAlignment w:val="baseline"/>
        <w:rPr>
          <w:szCs w:val="28"/>
        </w:rPr>
      </w:pPr>
      <w:r w:rsidRPr="00EC1B62">
        <w:rPr>
          <w:szCs w:val="28"/>
        </w:rPr>
        <w:t>- Phấn đấ</w:t>
      </w:r>
      <w:r>
        <w:rPr>
          <w:szCs w:val="28"/>
        </w:rPr>
        <w:t>u tối thiể</w:t>
      </w:r>
      <w:r w:rsidR="00F05871">
        <w:rPr>
          <w:szCs w:val="28"/>
        </w:rPr>
        <w:t>u có 60</w:t>
      </w:r>
      <w:r w:rsidRPr="00EC1B62">
        <w:rPr>
          <w:szCs w:val="28"/>
        </w:rPr>
        <w:t xml:space="preserve">% </w:t>
      </w:r>
      <w:r w:rsidR="00963F22">
        <w:rPr>
          <w:szCs w:val="28"/>
        </w:rPr>
        <w:t>CB,GV,NV</w:t>
      </w:r>
      <w:r w:rsidRPr="00EC1B62">
        <w:rPr>
          <w:szCs w:val="28"/>
        </w:rPr>
        <w:t xml:space="preserve"> </w:t>
      </w:r>
      <w:r>
        <w:rPr>
          <w:szCs w:val="28"/>
        </w:rPr>
        <w:t xml:space="preserve">trong trường </w:t>
      </w:r>
      <w:r w:rsidRPr="00EC1B62">
        <w:rPr>
          <w:szCs w:val="28"/>
        </w:rPr>
        <w:t>là Đả</w:t>
      </w:r>
      <w:r w:rsidR="000E4621">
        <w:rPr>
          <w:szCs w:val="28"/>
        </w:rPr>
        <w:t>ng viên</w:t>
      </w:r>
    </w:p>
    <w:p w:rsidR="00C7550A" w:rsidRDefault="00591A93" w:rsidP="00C7550A">
      <w:pPr>
        <w:overflowPunct w:val="0"/>
        <w:autoSpaceDE w:val="0"/>
        <w:autoSpaceDN w:val="0"/>
        <w:adjustRightInd w:val="0"/>
        <w:spacing w:before="40" w:after="40"/>
        <w:ind w:firstLine="720"/>
        <w:jc w:val="both"/>
        <w:textAlignment w:val="baseline"/>
        <w:rPr>
          <w:color w:val="000000"/>
          <w:lang w:val="it-IT"/>
        </w:rPr>
      </w:pPr>
      <w:r w:rsidRPr="00EC1B62">
        <w:rPr>
          <w:b/>
          <w:szCs w:val="28"/>
        </w:rPr>
        <w:t>3. Yêu cầu</w:t>
      </w:r>
      <w:r w:rsidR="00577153" w:rsidRPr="00EC1B62">
        <w:rPr>
          <w:b/>
          <w:szCs w:val="28"/>
        </w:rPr>
        <w:t>:</w:t>
      </w:r>
    </w:p>
    <w:p w:rsidR="00C7550A" w:rsidRDefault="00591A93" w:rsidP="00C7550A">
      <w:pPr>
        <w:overflowPunct w:val="0"/>
        <w:autoSpaceDE w:val="0"/>
        <w:autoSpaceDN w:val="0"/>
        <w:adjustRightInd w:val="0"/>
        <w:spacing w:before="40" w:after="40"/>
        <w:ind w:firstLine="720"/>
        <w:jc w:val="both"/>
        <w:textAlignment w:val="baseline"/>
        <w:rPr>
          <w:color w:val="000000"/>
          <w:lang w:val="it-IT"/>
        </w:rPr>
      </w:pPr>
      <w:r w:rsidRPr="00EC1B62">
        <w:rPr>
          <w:szCs w:val="28"/>
        </w:rPr>
        <w:t>- Quán triệt mục tiêu, nhiệm vụ và giải pháp củ</w:t>
      </w:r>
      <w:r w:rsidR="00F05871">
        <w:rPr>
          <w:szCs w:val="28"/>
        </w:rPr>
        <w:t>a k</w:t>
      </w:r>
      <w:r w:rsidRPr="00EC1B62">
        <w:rPr>
          <w:szCs w:val="28"/>
        </w:rPr>
        <w:t xml:space="preserve">ế hoạch phát triển giáo dục mầm non </w:t>
      </w:r>
      <w:r w:rsidR="00FB22F3">
        <w:rPr>
          <w:szCs w:val="28"/>
        </w:rPr>
        <w:t>giai đoạn 2021 - 2025</w:t>
      </w:r>
      <w:r w:rsidRPr="00EC1B62">
        <w:rPr>
          <w:szCs w:val="28"/>
        </w:rPr>
        <w:t xml:space="preserve"> của nhà trường tới toàn thể cán bộ</w:t>
      </w:r>
      <w:r w:rsidR="0008287C">
        <w:rPr>
          <w:szCs w:val="28"/>
        </w:rPr>
        <w:t>, GV,NV</w:t>
      </w:r>
      <w:r w:rsidRPr="00EC1B62">
        <w:rPr>
          <w:szCs w:val="28"/>
        </w:rPr>
        <w:t xml:space="preserve">. </w:t>
      </w:r>
    </w:p>
    <w:p w:rsidR="00C7550A" w:rsidRDefault="00591A93" w:rsidP="00C7550A">
      <w:pPr>
        <w:overflowPunct w:val="0"/>
        <w:autoSpaceDE w:val="0"/>
        <w:autoSpaceDN w:val="0"/>
        <w:adjustRightInd w:val="0"/>
        <w:spacing w:before="40" w:after="40"/>
        <w:ind w:firstLine="720"/>
        <w:jc w:val="both"/>
        <w:textAlignment w:val="baseline"/>
        <w:rPr>
          <w:color w:val="000000"/>
          <w:lang w:val="it-IT"/>
        </w:rPr>
      </w:pPr>
      <w:r w:rsidRPr="00EC1B62">
        <w:rPr>
          <w:szCs w:val="28"/>
        </w:rPr>
        <w:t xml:space="preserve">- Xác định rõ nhiệm vụ và phân công trách nhiệm </w:t>
      </w:r>
      <w:r w:rsidR="00577153" w:rsidRPr="00EC1B62">
        <w:rPr>
          <w:szCs w:val="28"/>
        </w:rPr>
        <w:t>cho</w:t>
      </w:r>
      <w:r w:rsidRPr="00EC1B62">
        <w:rPr>
          <w:szCs w:val="28"/>
        </w:rPr>
        <w:t xml:space="preserve"> từng thành viên trong nhà trường. </w:t>
      </w:r>
    </w:p>
    <w:p w:rsidR="00C7550A" w:rsidRDefault="00591A93" w:rsidP="00C7550A">
      <w:pPr>
        <w:overflowPunct w:val="0"/>
        <w:autoSpaceDE w:val="0"/>
        <w:autoSpaceDN w:val="0"/>
        <w:adjustRightInd w:val="0"/>
        <w:spacing w:before="40" w:after="40"/>
        <w:ind w:firstLine="720"/>
        <w:jc w:val="both"/>
        <w:textAlignment w:val="baseline"/>
        <w:rPr>
          <w:szCs w:val="28"/>
        </w:rPr>
      </w:pPr>
      <w:r w:rsidRPr="00EC1B62">
        <w:rPr>
          <w:szCs w:val="28"/>
        </w:rPr>
        <w:t xml:space="preserve">- Thường xuyên đôn đốc, kiểm tra, giám sát, đánh giá hàng năm việc thực hiện kế hoạch đúng tiến độ. </w:t>
      </w:r>
    </w:p>
    <w:p w:rsidR="00C7550A" w:rsidRPr="00095F65" w:rsidRDefault="00152880" w:rsidP="00340AFC">
      <w:pPr>
        <w:overflowPunct w:val="0"/>
        <w:autoSpaceDE w:val="0"/>
        <w:autoSpaceDN w:val="0"/>
        <w:adjustRightInd w:val="0"/>
        <w:spacing w:before="40" w:after="40"/>
        <w:ind w:firstLine="720"/>
        <w:jc w:val="both"/>
        <w:textAlignment w:val="baseline"/>
        <w:rPr>
          <w:color w:val="000000"/>
          <w:sz w:val="24"/>
          <w:lang w:val="it-IT"/>
        </w:rPr>
      </w:pPr>
      <w:r w:rsidRPr="00095F65">
        <w:rPr>
          <w:b/>
          <w:sz w:val="24"/>
          <w:szCs w:val="28"/>
        </w:rPr>
        <w:t xml:space="preserve">II. </w:t>
      </w:r>
      <w:r w:rsidR="00FE237C" w:rsidRPr="00095F65">
        <w:rPr>
          <w:b/>
          <w:sz w:val="24"/>
          <w:szCs w:val="28"/>
        </w:rPr>
        <w:t>NHIỆM VỤ GIẢI PHÁP CHỦ YẾU</w:t>
      </w:r>
      <w:r w:rsidRPr="00095F65">
        <w:rPr>
          <w:b/>
          <w:sz w:val="24"/>
          <w:szCs w:val="28"/>
        </w:rPr>
        <w:t>:</w:t>
      </w:r>
    </w:p>
    <w:p w:rsidR="00C7550A" w:rsidRPr="00FE237C" w:rsidRDefault="00591A93" w:rsidP="00C7550A">
      <w:pPr>
        <w:overflowPunct w:val="0"/>
        <w:autoSpaceDE w:val="0"/>
        <w:autoSpaceDN w:val="0"/>
        <w:adjustRightInd w:val="0"/>
        <w:spacing w:before="40" w:after="40"/>
        <w:ind w:firstLine="720"/>
        <w:jc w:val="both"/>
        <w:textAlignment w:val="baseline"/>
        <w:rPr>
          <w:color w:val="000000"/>
          <w:lang w:val="it-IT"/>
        </w:rPr>
      </w:pPr>
      <w:r w:rsidRPr="00FE237C">
        <w:rPr>
          <w:b/>
          <w:szCs w:val="28"/>
        </w:rPr>
        <w:t>1.</w:t>
      </w:r>
      <w:r w:rsidR="00BD43F8" w:rsidRPr="00FE237C">
        <w:rPr>
          <w:b/>
          <w:szCs w:val="28"/>
        </w:rPr>
        <w:t xml:space="preserve"> </w:t>
      </w:r>
      <w:r w:rsidRPr="00FE237C">
        <w:rPr>
          <w:b/>
          <w:szCs w:val="28"/>
        </w:rPr>
        <w:t>Đẩy mạnh công tác tuyên truyền, giáo dục về chính trị tư tưởng</w:t>
      </w:r>
      <w:r w:rsidR="00BD43F8" w:rsidRPr="00FE237C">
        <w:rPr>
          <w:b/>
          <w:szCs w:val="28"/>
        </w:rPr>
        <w:t>:</w:t>
      </w:r>
    </w:p>
    <w:p w:rsidR="001B7557" w:rsidRDefault="00591A93" w:rsidP="001B7557">
      <w:pPr>
        <w:overflowPunct w:val="0"/>
        <w:autoSpaceDE w:val="0"/>
        <w:autoSpaceDN w:val="0"/>
        <w:adjustRightInd w:val="0"/>
        <w:spacing w:before="40" w:after="40"/>
        <w:ind w:firstLine="720"/>
        <w:jc w:val="both"/>
        <w:textAlignment w:val="baseline"/>
        <w:rPr>
          <w:color w:val="000000"/>
          <w:lang w:val="it-IT"/>
        </w:rPr>
      </w:pPr>
      <w:r w:rsidRPr="00EC1B62">
        <w:rPr>
          <w:szCs w:val="28"/>
        </w:rPr>
        <w:t xml:space="preserve">Xây dựng Kế hoạch và tổ chức tuyên truyền nhằm nâng cao nhận thức, trách nhiệm của cán bộ quản lý, giáo viên, nhân viên, gia đình, cộng đồng về vai trò, vị trí của giáo dục mầm non trong hệ thống giáo dục quốc dân và trong chiến lược phát triển nguồn nhân lực. </w:t>
      </w:r>
    </w:p>
    <w:p w:rsidR="001B7557" w:rsidRDefault="00591A93" w:rsidP="001B7557">
      <w:pPr>
        <w:overflowPunct w:val="0"/>
        <w:autoSpaceDE w:val="0"/>
        <w:autoSpaceDN w:val="0"/>
        <w:adjustRightInd w:val="0"/>
        <w:spacing w:before="40" w:after="40"/>
        <w:ind w:firstLine="720"/>
        <w:jc w:val="both"/>
        <w:textAlignment w:val="baseline"/>
        <w:rPr>
          <w:color w:val="000000"/>
          <w:lang w:val="it-IT"/>
        </w:rPr>
      </w:pPr>
      <w:r w:rsidRPr="00EC1B62">
        <w:rPr>
          <w:szCs w:val="28"/>
        </w:rPr>
        <w:lastRenderedPageBreak/>
        <w:t xml:space="preserve">Tăng cường trách nhiệm của người đứng đầu nhà trường, của cán bộ quản lý, giáo viên, nhân viên trong nhà trường và các cấp chính quyền địa phương trong việc chỉ đạo, tổ chức thực hiện. Cụ thể: </w:t>
      </w:r>
    </w:p>
    <w:p w:rsidR="001B7557" w:rsidRDefault="00BD43F8" w:rsidP="001B7557">
      <w:pPr>
        <w:overflowPunct w:val="0"/>
        <w:autoSpaceDE w:val="0"/>
        <w:autoSpaceDN w:val="0"/>
        <w:adjustRightInd w:val="0"/>
        <w:spacing w:before="40" w:after="40"/>
        <w:ind w:firstLine="720"/>
        <w:jc w:val="both"/>
        <w:textAlignment w:val="baseline"/>
        <w:rPr>
          <w:color w:val="000000"/>
          <w:lang w:val="it-IT"/>
        </w:rPr>
      </w:pPr>
      <w:r>
        <w:rPr>
          <w:szCs w:val="28"/>
        </w:rPr>
        <w:t>-</w:t>
      </w:r>
      <w:r w:rsidR="00591A93" w:rsidRPr="00EC1B62">
        <w:rPr>
          <w:szCs w:val="28"/>
        </w:rPr>
        <w:t xml:space="preserve"> Phối hợp với UBND </w:t>
      </w:r>
      <w:r w:rsidR="00F05871">
        <w:rPr>
          <w:szCs w:val="28"/>
        </w:rPr>
        <w:t>xã</w:t>
      </w:r>
      <w:r>
        <w:rPr>
          <w:szCs w:val="28"/>
        </w:rPr>
        <w:t>, các ban ngành đoàn thể trên đị</w:t>
      </w:r>
      <w:r w:rsidR="00921931">
        <w:rPr>
          <w:szCs w:val="28"/>
        </w:rPr>
        <w:t xml:space="preserve">a bàn </w:t>
      </w:r>
      <w:r w:rsidR="00B1617C">
        <w:rPr>
          <w:szCs w:val="28"/>
        </w:rPr>
        <w:t xml:space="preserve">xã </w:t>
      </w:r>
      <w:r>
        <w:rPr>
          <w:szCs w:val="28"/>
        </w:rPr>
        <w:t>để</w:t>
      </w:r>
      <w:r w:rsidR="00591A93" w:rsidRPr="00EC1B62">
        <w:rPr>
          <w:szCs w:val="28"/>
        </w:rPr>
        <w:t xml:space="preserve"> tuyên truyền về</w:t>
      </w:r>
      <w:r w:rsidR="00FE237C">
        <w:rPr>
          <w:szCs w:val="28"/>
        </w:rPr>
        <w:t xml:space="preserve"> </w:t>
      </w:r>
      <w:r w:rsidR="00B1617C">
        <w:rPr>
          <w:szCs w:val="28"/>
        </w:rPr>
        <w:t>k</w:t>
      </w:r>
      <w:r w:rsidR="00591A93" w:rsidRPr="00EC1B62">
        <w:rPr>
          <w:szCs w:val="28"/>
        </w:rPr>
        <w:t xml:space="preserve">ế hoạch phát triển giáo dục mầm non của trường </w:t>
      </w:r>
      <w:r w:rsidR="00D774D7">
        <w:rPr>
          <w:szCs w:val="28"/>
        </w:rPr>
        <w:t xml:space="preserve">đến </w:t>
      </w:r>
      <w:r w:rsidR="00FE237C">
        <w:rPr>
          <w:szCs w:val="28"/>
        </w:rPr>
        <w:t>giai đoạn 2021 - 2025</w:t>
      </w:r>
      <w:r>
        <w:rPr>
          <w:szCs w:val="28"/>
        </w:rPr>
        <w:t>;</w:t>
      </w:r>
      <w:r w:rsidR="00D774D7">
        <w:rPr>
          <w:szCs w:val="28"/>
        </w:rPr>
        <w:t xml:space="preserve"> Tăng cường trách nhiệm của cơ quan quản lý</w:t>
      </w:r>
      <w:r w:rsidR="00B26C8D">
        <w:rPr>
          <w:szCs w:val="28"/>
        </w:rPr>
        <w:t xml:space="preserve"> nhà nước trong việc chỉ đạo, tổ chức công tác tuyên truyền về phát triển GDMN củ</w:t>
      </w:r>
      <w:r w:rsidR="00921931">
        <w:rPr>
          <w:szCs w:val="28"/>
        </w:rPr>
        <w:t xml:space="preserve">a </w:t>
      </w:r>
      <w:r w:rsidR="00B1617C">
        <w:rPr>
          <w:szCs w:val="28"/>
        </w:rPr>
        <w:t>xã</w:t>
      </w:r>
      <w:r w:rsidR="00B26C8D">
        <w:rPr>
          <w:szCs w:val="28"/>
        </w:rPr>
        <w:t>, tổ chức thực hiện công tác thông tin và truyền thông về GDMN. Chú trọng tuyên truyền việc làm tốt, những tấm gương nhà giáo tiêu biểu luôn đi đầu trong việc đổi mới, phát triển GDMN.</w:t>
      </w:r>
    </w:p>
    <w:p w:rsidR="001B7557" w:rsidRDefault="00BD43F8" w:rsidP="001B7557">
      <w:pPr>
        <w:overflowPunct w:val="0"/>
        <w:autoSpaceDE w:val="0"/>
        <w:autoSpaceDN w:val="0"/>
        <w:adjustRightInd w:val="0"/>
        <w:spacing w:before="40" w:after="40"/>
        <w:ind w:firstLine="720"/>
        <w:jc w:val="both"/>
        <w:textAlignment w:val="baseline"/>
        <w:rPr>
          <w:color w:val="000000"/>
          <w:lang w:val="it-IT"/>
        </w:rPr>
      </w:pPr>
      <w:r>
        <w:rPr>
          <w:szCs w:val="28"/>
        </w:rPr>
        <w:t xml:space="preserve">- </w:t>
      </w:r>
      <w:r w:rsidR="00591A93" w:rsidRPr="00EC1B62">
        <w:rPr>
          <w:szCs w:val="28"/>
        </w:rPr>
        <w:t xml:space="preserve">Nâng cao nhận thức về vai trò quyết định chất lượng giáo dục - đào tạo của đội ngũ nhà giáo và cán bộ quản lý giáo dục. Mỗi thành viên trong nhà trường phải nhận thức đầy đủ và trách nhiệm cao trong việc tổ chức thực hiện thành công các mục tiêu </w:t>
      </w:r>
      <w:r>
        <w:rPr>
          <w:szCs w:val="28"/>
        </w:rPr>
        <w:t xml:space="preserve">đã </w:t>
      </w:r>
      <w:r w:rsidR="00591A93" w:rsidRPr="00EC1B62">
        <w:rPr>
          <w:szCs w:val="28"/>
        </w:rPr>
        <w:t>đề</w:t>
      </w:r>
      <w:r>
        <w:rPr>
          <w:szCs w:val="28"/>
        </w:rPr>
        <w:t xml:space="preserve"> ra.</w:t>
      </w:r>
    </w:p>
    <w:p w:rsidR="001B7557" w:rsidRDefault="00BD43F8" w:rsidP="001B7557">
      <w:pPr>
        <w:overflowPunct w:val="0"/>
        <w:autoSpaceDE w:val="0"/>
        <w:autoSpaceDN w:val="0"/>
        <w:adjustRightInd w:val="0"/>
        <w:spacing w:before="40" w:after="40"/>
        <w:ind w:firstLine="720"/>
        <w:jc w:val="both"/>
        <w:textAlignment w:val="baseline"/>
        <w:rPr>
          <w:szCs w:val="28"/>
        </w:rPr>
      </w:pPr>
      <w:r>
        <w:rPr>
          <w:szCs w:val="28"/>
        </w:rPr>
        <w:t>-</w:t>
      </w:r>
      <w:r w:rsidR="00591A93" w:rsidRPr="00EC1B62">
        <w:rPr>
          <w:szCs w:val="28"/>
        </w:rPr>
        <w:t xml:space="preserve"> Tập trung làm tốt công tác phát triể</w:t>
      </w:r>
      <w:r>
        <w:rPr>
          <w:szCs w:val="28"/>
        </w:rPr>
        <w:t>n Đ</w:t>
      </w:r>
      <w:r w:rsidR="00591A93" w:rsidRPr="00EC1B62">
        <w:rPr>
          <w:szCs w:val="28"/>
        </w:rPr>
        <w:t>ảng trong đơn vị, đặc biệt lưu ý phát triể</w:t>
      </w:r>
      <w:r w:rsidR="00FE237C">
        <w:rPr>
          <w:szCs w:val="28"/>
        </w:rPr>
        <w:t>n Đ</w:t>
      </w:r>
      <w:r w:rsidR="00591A93" w:rsidRPr="00EC1B62">
        <w:rPr>
          <w:szCs w:val="28"/>
        </w:rPr>
        <w:t>ảng trong đội ngũ</w:t>
      </w:r>
      <w:r>
        <w:rPr>
          <w:szCs w:val="28"/>
        </w:rPr>
        <w:t xml:space="preserve"> giáo viên,</w:t>
      </w:r>
      <w:r w:rsidR="00591A93" w:rsidRPr="00EC1B62">
        <w:rPr>
          <w:szCs w:val="28"/>
        </w:rPr>
        <w:t xml:space="preserve"> nhân viên. Cấp ủ</w:t>
      </w:r>
      <w:r>
        <w:rPr>
          <w:szCs w:val="28"/>
        </w:rPr>
        <w:t>y C</w:t>
      </w:r>
      <w:r w:rsidR="00591A93" w:rsidRPr="00EC1B62">
        <w:rPr>
          <w:szCs w:val="28"/>
        </w:rPr>
        <w:t xml:space="preserve">hi bộ phải thực sự đi đầu trong đổi mới, gương mẫu thực hiện và chịu trách nhiệm về tổ chức thực hiện các nhiệm vụ của nhà trường. Lãnh đạo nhà trường phát huy dân chủ, tạo môi trường giáo dục trung thực, sáng tạo và thân thiện. </w:t>
      </w:r>
    </w:p>
    <w:p w:rsidR="00FE237C" w:rsidRDefault="00FE237C" w:rsidP="001B7557">
      <w:pPr>
        <w:overflowPunct w:val="0"/>
        <w:autoSpaceDE w:val="0"/>
        <w:autoSpaceDN w:val="0"/>
        <w:adjustRightInd w:val="0"/>
        <w:spacing w:before="40" w:after="40"/>
        <w:ind w:firstLine="720"/>
        <w:jc w:val="both"/>
        <w:textAlignment w:val="baseline"/>
        <w:rPr>
          <w:b/>
          <w:szCs w:val="28"/>
        </w:rPr>
      </w:pPr>
      <w:r w:rsidRPr="00FE237C">
        <w:rPr>
          <w:b/>
          <w:szCs w:val="28"/>
        </w:rPr>
        <w:t xml:space="preserve">2. </w:t>
      </w:r>
      <w:r>
        <w:rPr>
          <w:b/>
          <w:szCs w:val="28"/>
        </w:rPr>
        <w:t>Đổi mới công tác quản trị nhà trường, nâng cao năng lực tự chủ</w:t>
      </w:r>
      <w:r w:rsidR="00B30A43">
        <w:rPr>
          <w:b/>
          <w:szCs w:val="28"/>
        </w:rPr>
        <w:t xml:space="preserve"> của nhà trường:</w:t>
      </w:r>
    </w:p>
    <w:p w:rsidR="00B30A43" w:rsidRDefault="00B30A43" w:rsidP="001B7557">
      <w:pPr>
        <w:overflowPunct w:val="0"/>
        <w:autoSpaceDE w:val="0"/>
        <w:autoSpaceDN w:val="0"/>
        <w:adjustRightInd w:val="0"/>
        <w:spacing w:before="40" w:after="40"/>
        <w:ind w:firstLine="720"/>
        <w:jc w:val="both"/>
        <w:textAlignment w:val="baseline"/>
        <w:rPr>
          <w:szCs w:val="28"/>
        </w:rPr>
      </w:pPr>
      <w:r>
        <w:rPr>
          <w:szCs w:val="28"/>
        </w:rPr>
        <w:t>- Triển khai thực hiện các chính sách về phát triển GDMN được quy định tại Nghị định số 105/2020/NĐ-CP.</w:t>
      </w:r>
    </w:p>
    <w:p w:rsidR="00B30A43" w:rsidRDefault="00B30A43" w:rsidP="001B7557">
      <w:pPr>
        <w:overflowPunct w:val="0"/>
        <w:autoSpaceDE w:val="0"/>
        <w:autoSpaceDN w:val="0"/>
        <w:adjustRightInd w:val="0"/>
        <w:spacing w:before="40" w:after="40"/>
        <w:ind w:firstLine="720"/>
        <w:jc w:val="both"/>
        <w:textAlignment w:val="baseline"/>
        <w:rPr>
          <w:szCs w:val="28"/>
        </w:rPr>
      </w:pPr>
      <w:r>
        <w:rPr>
          <w:szCs w:val="28"/>
        </w:rPr>
        <w:t>- Xây dự</w:t>
      </w:r>
      <w:r w:rsidR="008B4517">
        <w:rPr>
          <w:szCs w:val="28"/>
        </w:rPr>
        <w:t>ng k</w:t>
      </w:r>
      <w:r>
        <w:rPr>
          <w:szCs w:val="28"/>
        </w:rPr>
        <w:t>ế hoạch phát triển GDMN giai đoạn 2021 - 2025 của Nhà trường phù hợp với tình hình thực tế và điều kiện củ</w:t>
      </w:r>
      <w:r w:rsidR="008B4517">
        <w:rPr>
          <w:szCs w:val="28"/>
        </w:rPr>
        <w:t>a n</w:t>
      </w:r>
      <w:r>
        <w:rPr>
          <w:szCs w:val="28"/>
        </w:rPr>
        <w:t xml:space="preserve">hà trường và địa phương, có nhiệm vụ và giải pháp thực hiện cụ thể, nhằm đạt và vượt chỉ tiêu đã đề ra, tạo chuyển biến tích cực phát triển GDMN của nhà trường trong giai đoạn 2021 </w:t>
      </w:r>
      <w:r w:rsidR="009C3E48">
        <w:rPr>
          <w:szCs w:val="28"/>
        </w:rPr>
        <w:t>-</w:t>
      </w:r>
      <w:r>
        <w:rPr>
          <w:szCs w:val="28"/>
        </w:rPr>
        <w:t xml:space="preserve"> 2025 và những năm tiếp theo, khẳng định chất lượng </w:t>
      </w:r>
      <w:r w:rsidR="0082781B">
        <w:rPr>
          <w:szCs w:val="28"/>
        </w:rPr>
        <w:t>giáo dục</w:t>
      </w:r>
      <w:r>
        <w:rPr>
          <w:szCs w:val="28"/>
        </w:rPr>
        <w:t xml:space="preserve"> và thương hiệu của Nhà trường góp ph</w:t>
      </w:r>
      <w:r w:rsidR="00867FE5">
        <w:rPr>
          <w:szCs w:val="28"/>
        </w:rPr>
        <w:t>ầ</w:t>
      </w:r>
      <w:r>
        <w:rPr>
          <w:szCs w:val="28"/>
        </w:rPr>
        <w:t xml:space="preserve">n vào kế hoạch phát triển chung của Huyện </w:t>
      </w:r>
      <w:r w:rsidR="00860E4A">
        <w:rPr>
          <w:szCs w:val="28"/>
        </w:rPr>
        <w:t>Gia Lâm</w:t>
      </w:r>
      <w:r>
        <w:rPr>
          <w:szCs w:val="28"/>
        </w:rPr>
        <w:t xml:space="preserve"> và TP Hà Nội.</w:t>
      </w:r>
    </w:p>
    <w:p w:rsidR="00B30A43" w:rsidRDefault="00B30A43" w:rsidP="001B7557">
      <w:pPr>
        <w:overflowPunct w:val="0"/>
        <w:autoSpaceDE w:val="0"/>
        <w:autoSpaceDN w:val="0"/>
        <w:adjustRightInd w:val="0"/>
        <w:spacing w:before="40" w:after="40"/>
        <w:ind w:firstLine="720"/>
        <w:jc w:val="both"/>
        <w:textAlignment w:val="baseline"/>
        <w:rPr>
          <w:szCs w:val="28"/>
        </w:rPr>
      </w:pPr>
      <w:r>
        <w:rPr>
          <w:szCs w:val="28"/>
        </w:rPr>
        <w:t xml:space="preserve">- Đẩy mạnh và triển khai thực hiện dịch vụ công trực tuyến, số hóa hệ thống quản lý, điều hành ứng dụng CNTT trong toàn ngành GD&amp;ĐT. Lắp đặt hạ tầng CNTT để thực hiện trong nhà trường theo Kế hoạch của UBND huyện </w:t>
      </w:r>
      <w:r w:rsidR="004168A0">
        <w:rPr>
          <w:szCs w:val="28"/>
        </w:rPr>
        <w:t>Gia Lâm</w:t>
      </w:r>
      <w:r w:rsidR="009C3E48">
        <w:rPr>
          <w:szCs w:val="28"/>
        </w:rPr>
        <w:t xml:space="preserve"> </w:t>
      </w:r>
      <w:r>
        <w:rPr>
          <w:szCs w:val="28"/>
        </w:rPr>
        <w:t>và Thành phố Hà Nội.</w:t>
      </w:r>
    </w:p>
    <w:p w:rsidR="009C3E48" w:rsidRDefault="009C3E48" w:rsidP="001B7557">
      <w:pPr>
        <w:overflowPunct w:val="0"/>
        <w:autoSpaceDE w:val="0"/>
        <w:autoSpaceDN w:val="0"/>
        <w:adjustRightInd w:val="0"/>
        <w:spacing w:before="40" w:after="40"/>
        <w:ind w:firstLine="720"/>
        <w:jc w:val="both"/>
        <w:textAlignment w:val="baseline"/>
        <w:rPr>
          <w:szCs w:val="28"/>
        </w:rPr>
      </w:pPr>
      <w:r>
        <w:rPr>
          <w:szCs w:val="28"/>
        </w:rPr>
        <w:t>- Triển khai tới 100% CB,GV,NV trong nhà trường chấp hành tốt các quy định của pháp luật, thực hiện nghiêm túc các văn bản chỉ đạo. Đổi mới cơ chế quản lý hoạt động GDMN theo hướng đẩy mạnh phân cấp, nâng cao trách nhiệm giải trình, vai trò quản lý nhà nước củ</w:t>
      </w:r>
      <w:r w:rsidR="004F6FB4">
        <w:rPr>
          <w:szCs w:val="28"/>
        </w:rPr>
        <w:t xml:space="preserve">a UBND </w:t>
      </w:r>
      <w:r w:rsidR="008B4517">
        <w:rPr>
          <w:szCs w:val="28"/>
        </w:rPr>
        <w:t xml:space="preserve">xã Đông Dư </w:t>
      </w:r>
      <w:r>
        <w:rPr>
          <w:szCs w:val="28"/>
        </w:rPr>
        <w:t>đối với Nhà trường.</w:t>
      </w:r>
    </w:p>
    <w:p w:rsidR="007D614A" w:rsidRPr="007D614A" w:rsidRDefault="007D614A" w:rsidP="007D614A">
      <w:pPr>
        <w:widowControl w:val="0"/>
        <w:spacing w:after="80" w:line="257" w:lineRule="auto"/>
        <w:ind w:firstLine="560"/>
        <w:jc w:val="both"/>
        <w:rPr>
          <w:rFonts w:eastAsia="Times New Roman" w:cs="Times New Roman"/>
          <w:color w:val="000000"/>
          <w:szCs w:val="28"/>
          <w:lang w:val="vi-VN" w:eastAsia="vi-VN" w:bidi="vi-VN"/>
        </w:rPr>
      </w:pPr>
      <w:r>
        <w:rPr>
          <w:rFonts w:eastAsia="Times New Roman" w:cs="Times New Roman"/>
          <w:color w:val="000000"/>
          <w:szCs w:val="28"/>
          <w:lang w:eastAsia="vi-VN" w:bidi="vi-VN"/>
        </w:rPr>
        <w:t xml:space="preserve"> -</w:t>
      </w:r>
      <w:r w:rsidRPr="007D614A">
        <w:rPr>
          <w:rFonts w:eastAsia="Times New Roman" w:cs="Times New Roman"/>
          <w:color w:val="000000"/>
          <w:szCs w:val="28"/>
          <w:lang w:val="vi-VN" w:eastAsia="vi-VN" w:bidi="vi-VN"/>
        </w:rPr>
        <w:t xml:space="preserve"> Xây dựng thực hiện tốt các mô hình để </w:t>
      </w:r>
      <w:r w:rsidRPr="007D614A">
        <w:rPr>
          <w:rFonts w:eastAsia="Times New Roman" w:cs="Times New Roman"/>
          <w:color w:val="000000"/>
          <w:szCs w:val="28"/>
          <w:lang w:eastAsia="vi-VN" w:bidi="vi-VN"/>
        </w:rPr>
        <w:t xml:space="preserve">Nhà </w:t>
      </w:r>
      <w:r w:rsidRPr="007D614A">
        <w:rPr>
          <w:rFonts w:eastAsia="Times New Roman" w:cs="Times New Roman"/>
          <w:color w:val="000000"/>
          <w:szCs w:val="28"/>
          <w:lang w:val="vi-VN" w:eastAsia="vi-VN" w:bidi="vi-VN"/>
        </w:rPr>
        <w:t xml:space="preserve">trường là biểu tượng văn hóa giáo dục: Kỷ cương quản lý , chú trọng công tác phòng cháy chữa cháy và kiểm soát chất lượng tương xứng với truyền thông quảng bá theo quy định; Mô hình “Trường, </w:t>
      </w:r>
      <w:r w:rsidRPr="007D614A">
        <w:rPr>
          <w:rFonts w:eastAsia="Times New Roman" w:cs="Times New Roman"/>
          <w:color w:val="000000"/>
          <w:szCs w:val="28"/>
          <w:lang w:val="vi-VN" w:eastAsia="vi-VN" w:bidi="vi-VN"/>
        </w:rPr>
        <w:lastRenderedPageBreak/>
        <w:t>lớp mầm non hạnh phúc”, “Trường học ứng dụng công nghệ thông tin”.</w:t>
      </w:r>
    </w:p>
    <w:p w:rsidR="009C3E48" w:rsidRDefault="009C3E48" w:rsidP="001B7557">
      <w:pPr>
        <w:overflowPunct w:val="0"/>
        <w:autoSpaceDE w:val="0"/>
        <w:autoSpaceDN w:val="0"/>
        <w:adjustRightInd w:val="0"/>
        <w:spacing w:before="40" w:after="40"/>
        <w:ind w:firstLine="720"/>
        <w:jc w:val="both"/>
        <w:textAlignment w:val="baseline"/>
        <w:rPr>
          <w:szCs w:val="28"/>
        </w:rPr>
      </w:pPr>
      <w:r>
        <w:rPr>
          <w:szCs w:val="28"/>
        </w:rPr>
        <w:t>- Đổi mới công tác kiểm tra, đánh giá trong nhà trường, đảm bảo</w:t>
      </w:r>
      <w:r w:rsidR="00A36645">
        <w:rPr>
          <w:szCs w:val="28"/>
        </w:rPr>
        <w:t xml:space="preserve"> tính nghiêm minh, thực chất hiệu quả, tránh hình thức và giảm tải cho đội ngũ GV,NV, đồng thời phát huy tính chủ động, tự học, sáng tạo cho đội ngũ trong nhà trường.</w:t>
      </w:r>
    </w:p>
    <w:p w:rsidR="00A36645" w:rsidRDefault="00A36645" w:rsidP="001B7557">
      <w:pPr>
        <w:overflowPunct w:val="0"/>
        <w:autoSpaceDE w:val="0"/>
        <w:autoSpaceDN w:val="0"/>
        <w:adjustRightInd w:val="0"/>
        <w:spacing w:before="40" w:after="40"/>
        <w:ind w:firstLine="720"/>
        <w:jc w:val="both"/>
        <w:textAlignment w:val="baseline"/>
        <w:rPr>
          <w:szCs w:val="28"/>
        </w:rPr>
      </w:pPr>
      <w:r>
        <w:rPr>
          <w:szCs w:val="28"/>
        </w:rPr>
        <w:t>- Chủ động cập nhật các thông tin về công tác phòng chống dịch bệnh, xây dựng phương án, kịch bản thực hiện theo sự chỉ đạo của cấp trên quy định phù hợp với tình hình thực tế của nhà trường.</w:t>
      </w:r>
    </w:p>
    <w:p w:rsidR="00A36645" w:rsidRDefault="00A36645" w:rsidP="00A36645">
      <w:pPr>
        <w:overflowPunct w:val="0"/>
        <w:autoSpaceDE w:val="0"/>
        <w:autoSpaceDN w:val="0"/>
        <w:adjustRightInd w:val="0"/>
        <w:spacing w:before="40" w:after="40"/>
        <w:ind w:firstLine="720"/>
        <w:jc w:val="both"/>
        <w:textAlignment w:val="baseline"/>
        <w:rPr>
          <w:color w:val="000000"/>
          <w:lang w:val="it-IT"/>
        </w:rPr>
      </w:pPr>
      <w:r>
        <w:rPr>
          <w:b/>
          <w:szCs w:val="28"/>
        </w:rPr>
        <w:t>3</w:t>
      </w:r>
      <w:r w:rsidRPr="004422F4">
        <w:rPr>
          <w:b/>
          <w:szCs w:val="28"/>
        </w:rPr>
        <w:t xml:space="preserve">. Hoàn thiện </w:t>
      </w:r>
      <w:r>
        <w:rPr>
          <w:b/>
          <w:szCs w:val="28"/>
        </w:rPr>
        <w:t>xây dựng mạ</w:t>
      </w:r>
      <w:r w:rsidRPr="004422F4">
        <w:rPr>
          <w:b/>
          <w:szCs w:val="28"/>
        </w:rPr>
        <w:t xml:space="preserve">ng lưới </w:t>
      </w:r>
      <w:r>
        <w:rPr>
          <w:b/>
          <w:szCs w:val="28"/>
        </w:rPr>
        <w:t xml:space="preserve">trường </w:t>
      </w:r>
      <w:r w:rsidRPr="004422F4">
        <w:rPr>
          <w:b/>
          <w:szCs w:val="28"/>
        </w:rPr>
        <w:t xml:space="preserve">lớp </w:t>
      </w:r>
      <w:r>
        <w:rPr>
          <w:b/>
          <w:szCs w:val="28"/>
        </w:rPr>
        <w:t xml:space="preserve">theo hướng trường </w:t>
      </w:r>
      <w:r w:rsidRPr="004422F4">
        <w:rPr>
          <w:b/>
          <w:szCs w:val="28"/>
        </w:rPr>
        <w:t xml:space="preserve">học, </w:t>
      </w:r>
      <w:r>
        <w:rPr>
          <w:b/>
          <w:szCs w:val="28"/>
        </w:rPr>
        <w:t>xanh, chuẩn hóa, hiện đại hóa, xã hội hóa và hội nhập quốc tế</w:t>
      </w:r>
      <w:r w:rsidRPr="004422F4">
        <w:rPr>
          <w:b/>
          <w:szCs w:val="28"/>
        </w:rPr>
        <w:t>:</w:t>
      </w:r>
    </w:p>
    <w:p w:rsidR="008451D7" w:rsidRDefault="00A36645" w:rsidP="00A36645">
      <w:pPr>
        <w:overflowPunct w:val="0"/>
        <w:autoSpaceDE w:val="0"/>
        <w:autoSpaceDN w:val="0"/>
        <w:adjustRightInd w:val="0"/>
        <w:spacing w:before="40" w:after="40"/>
        <w:ind w:firstLine="720"/>
        <w:jc w:val="both"/>
        <w:textAlignment w:val="baseline"/>
        <w:rPr>
          <w:szCs w:val="28"/>
        </w:rPr>
      </w:pPr>
      <w:r w:rsidRPr="00EC1B62">
        <w:rPr>
          <w:szCs w:val="28"/>
        </w:rPr>
        <w:t>- Thực hiện rà soát, điều chỉnh mạng lưới lớp học cho phù hợp với tình hình thực tế, với số lượng học sinh theo độ tuổi hàng năm.</w:t>
      </w:r>
    </w:p>
    <w:p w:rsidR="008451D7" w:rsidRDefault="008451D7" w:rsidP="008451D7">
      <w:pPr>
        <w:overflowPunct w:val="0"/>
        <w:autoSpaceDE w:val="0"/>
        <w:autoSpaceDN w:val="0"/>
        <w:adjustRightInd w:val="0"/>
        <w:spacing w:before="40" w:after="40"/>
        <w:ind w:firstLine="720"/>
        <w:jc w:val="both"/>
        <w:textAlignment w:val="baseline"/>
        <w:rPr>
          <w:szCs w:val="28"/>
        </w:rPr>
      </w:pPr>
      <w:r w:rsidRPr="00EC1B62">
        <w:rPr>
          <w:szCs w:val="28"/>
        </w:rPr>
        <w:t xml:space="preserve">- </w:t>
      </w:r>
      <w:r>
        <w:rPr>
          <w:szCs w:val="28"/>
        </w:rPr>
        <w:t>Triển khai và thực hiện tốt kế hoạch tham mưu với các cấp nhằm đảm bảo CSVC của nhà trường đến năm 2025</w:t>
      </w:r>
      <w:r w:rsidRPr="00EC1B62">
        <w:rPr>
          <w:szCs w:val="28"/>
        </w:rPr>
        <w:t xml:space="preserve">. </w:t>
      </w:r>
      <w:r w:rsidR="00BF7AEE">
        <w:rPr>
          <w:szCs w:val="28"/>
        </w:rPr>
        <w:t xml:space="preserve">Mở rộng diện tích đất xây dựng trường mầm non Đông Dư với quy mô đủ phòng học, phòng chức năng và các phòng phù trợ khác; </w:t>
      </w:r>
      <w:r w:rsidR="000B2801">
        <w:rPr>
          <w:szCs w:val="28"/>
        </w:rPr>
        <w:t xml:space="preserve">Sửa chữa, cải tạo lại toàn bộ hệ thống nhà trường các hạng mục đã xuống cấp. </w:t>
      </w:r>
      <w:r>
        <w:rPr>
          <w:szCs w:val="28"/>
        </w:rPr>
        <w:t xml:space="preserve">Tập trung đầu tư kinh phí của nhà trường để xây dựng trường học xanh, chuẩn hóa, hiện đại hóa, xã hội hóa và hội nhập quốc tế, đồng bộ trang thiết bị, hướng tới hiện đại. </w:t>
      </w:r>
      <w:r w:rsidR="000B2801">
        <w:rPr>
          <w:szCs w:val="28"/>
        </w:rPr>
        <w:t>Đ</w:t>
      </w:r>
      <w:r>
        <w:rPr>
          <w:szCs w:val="28"/>
        </w:rPr>
        <w:t>ảm bảo thiết kế tổng thể theo quy mô</w:t>
      </w:r>
      <w:r w:rsidR="0068737F">
        <w:rPr>
          <w:szCs w:val="28"/>
        </w:rPr>
        <w:t xml:space="preserve"> nhằm duy trì giữ vững</w:t>
      </w:r>
      <w:r>
        <w:rPr>
          <w:szCs w:val="28"/>
        </w:rPr>
        <w:t xml:space="preserve"> </w:t>
      </w:r>
      <w:r w:rsidRPr="000C49ED">
        <w:rPr>
          <w:i/>
          <w:szCs w:val="28"/>
        </w:rPr>
        <w:t xml:space="preserve">“Trường chuẩn quốc gia mức độ </w:t>
      </w:r>
      <w:r>
        <w:rPr>
          <w:i/>
          <w:szCs w:val="28"/>
        </w:rPr>
        <w:t>1</w:t>
      </w:r>
      <w:r w:rsidRPr="000C49ED">
        <w:rPr>
          <w:i/>
          <w:szCs w:val="28"/>
        </w:rPr>
        <w:t>”</w:t>
      </w:r>
      <w:r>
        <w:rPr>
          <w:szCs w:val="28"/>
        </w:rPr>
        <w:t>, đáp ứng với dự báo phát triển dân số trẻ em trong độ tuổi MN trên địa bàn ít nhất 5 năm, có CSVC bằng hoặc cao hơn tiêu chuẩn Thông tư số 13/2020/TT-BGD ĐT ngày 26/5/2020 ban hành quy định tiêu chuẩn CSVC đối với trường MN</w:t>
      </w:r>
      <w:r w:rsidR="00BF7AEE">
        <w:rPr>
          <w:szCs w:val="28"/>
        </w:rPr>
        <w:t xml:space="preserve"> nhằm tiến tới</w:t>
      </w:r>
      <w:r w:rsidR="000B2801">
        <w:rPr>
          <w:szCs w:val="28"/>
        </w:rPr>
        <w:t xml:space="preserve"> bố trí 01</w:t>
      </w:r>
      <w:r>
        <w:rPr>
          <w:szCs w:val="28"/>
        </w:rPr>
        <w:t xml:space="preserve"> phòng máy tính trẻ em nhằm đáp ứng đổi mới GD trong nhà trườ</w:t>
      </w:r>
      <w:r w:rsidR="0068737F">
        <w:rPr>
          <w:szCs w:val="28"/>
        </w:rPr>
        <w:t xml:space="preserve">ng và tiến tới xây dựng </w:t>
      </w:r>
      <w:r w:rsidR="0068737F" w:rsidRPr="0068737F">
        <w:rPr>
          <w:i/>
          <w:szCs w:val="28"/>
        </w:rPr>
        <w:t>“ Trường Chuẩn quốc gia Mức độ 2”.</w:t>
      </w:r>
    </w:p>
    <w:p w:rsidR="004F6FB4" w:rsidRDefault="000304B2" w:rsidP="004F6FB4">
      <w:pPr>
        <w:overflowPunct w:val="0"/>
        <w:autoSpaceDE w:val="0"/>
        <w:autoSpaceDN w:val="0"/>
        <w:adjustRightInd w:val="0"/>
        <w:spacing w:before="40" w:after="40"/>
        <w:ind w:firstLine="720"/>
        <w:jc w:val="both"/>
        <w:textAlignment w:val="baseline"/>
        <w:rPr>
          <w:szCs w:val="28"/>
        </w:rPr>
      </w:pPr>
      <w:r w:rsidRPr="004F6FB4">
        <w:rPr>
          <w:szCs w:val="28"/>
        </w:rPr>
        <w:t xml:space="preserve">- </w:t>
      </w:r>
      <w:r w:rsidR="00C74936" w:rsidRPr="004F6FB4">
        <w:rPr>
          <w:szCs w:val="28"/>
        </w:rPr>
        <w:t>Tham mưu với các cấp lãnh đạ</w:t>
      </w:r>
      <w:r w:rsidR="004F6FB4" w:rsidRPr="004F6FB4">
        <w:rPr>
          <w:szCs w:val="28"/>
        </w:rPr>
        <w:t xml:space="preserve">o bổ sung  </w:t>
      </w:r>
      <w:r w:rsidR="004F6FB4">
        <w:rPr>
          <w:szCs w:val="28"/>
        </w:rPr>
        <w:t xml:space="preserve">hệ thống biểu bảng, CSVC cho khu vực vườn cổ tích, tạo sân chơi cho trẻ  theo đúng quy định của Thông tư số 13/2020/TT- BGDĐT. Đồng bộ các loại đồ dùng, trang thiết bị, học liệu, hướng tới tiên tiến, hiện đại để phấn đấu đạt </w:t>
      </w:r>
      <w:r w:rsidR="004F6FB4" w:rsidRPr="00A16B14">
        <w:rPr>
          <w:i/>
          <w:szCs w:val="28"/>
        </w:rPr>
        <w:t xml:space="preserve">“Trường chuẩn quốc gia mức độ </w:t>
      </w:r>
      <w:r w:rsidR="004F6FB4">
        <w:rPr>
          <w:i/>
          <w:szCs w:val="28"/>
        </w:rPr>
        <w:t>1</w:t>
      </w:r>
      <w:r w:rsidR="004F6FB4" w:rsidRPr="00A16B14">
        <w:rPr>
          <w:i/>
          <w:szCs w:val="28"/>
        </w:rPr>
        <w:t>”</w:t>
      </w:r>
      <w:r w:rsidR="00CD4B09">
        <w:rPr>
          <w:szCs w:val="28"/>
        </w:rPr>
        <w:t xml:space="preserve"> trong năm 2022 và tiến tới </w:t>
      </w:r>
      <w:r w:rsidR="00CD4B09" w:rsidRPr="00CD4B09">
        <w:rPr>
          <w:i/>
          <w:szCs w:val="28"/>
        </w:rPr>
        <w:t>“ Chuẩn quốc gia Mức độ 2”</w:t>
      </w:r>
      <w:r w:rsidR="004F6FB4" w:rsidRPr="00CD4B09">
        <w:rPr>
          <w:i/>
          <w:szCs w:val="28"/>
        </w:rPr>
        <w:t>.</w:t>
      </w:r>
    </w:p>
    <w:p w:rsidR="00E00ECC" w:rsidRPr="00E00ECC" w:rsidRDefault="00E00ECC" w:rsidP="00E00ECC">
      <w:pPr>
        <w:widowControl w:val="0"/>
        <w:numPr>
          <w:ilvl w:val="0"/>
          <w:numId w:val="3"/>
        </w:numPr>
        <w:tabs>
          <w:tab w:val="left" w:pos="766"/>
        </w:tabs>
        <w:spacing w:after="80" w:line="240" w:lineRule="auto"/>
        <w:ind w:firstLine="560"/>
        <w:jc w:val="both"/>
        <w:rPr>
          <w:rFonts w:eastAsia="Times New Roman" w:cs="Times New Roman"/>
          <w:color w:val="000000"/>
          <w:szCs w:val="28"/>
          <w:lang w:val="vi-VN" w:eastAsia="vi-VN" w:bidi="vi-VN"/>
        </w:rPr>
      </w:pPr>
      <w:bookmarkStart w:id="1" w:name="bookmark35"/>
      <w:bookmarkEnd w:id="1"/>
      <w:r w:rsidRPr="00E00ECC">
        <w:rPr>
          <w:rFonts w:eastAsia="Times New Roman" w:cs="Times New Roman"/>
          <w:color w:val="000000"/>
          <w:szCs w:val="28"/>
          <w:lang w:val="vi-VN" w:eastAsia="vi-VN" w:bidi="vi-VN"/>
        </w:rPr>
        <w:t>Đầu tư hạ tầng công nghệ thông tin nhằm hiện đại hóa trường, lớp mầm non. Hướng tới thực hiện ứng dụng công nghệ thông tin số hóa trường học theo mô hình trường học điện t</w:t>
      </w:r>
      <w:r w:rsidRPr="00E00ECC">
        <w:rPr>
          <w:rFonts w:eastAsia="Times New Roman" w:cs="Times New Roman"/>
          <w:color w:val="000000"/>
          <w:szCs w:val="28"/>
          <w:lang w:eastAsia="vi-VN" w:bidi="vi-VN"/>
        </w:rPr>
        <w:t>ử</w:t>
      </w:r>
      <w:r w:rsidRPr="00E00ECC">
        <w:rPr>
          <w:rFonts w:eastAsia="Times New Roman" w:cs="Times New Roman"/>
          <w:color w:val="000000"/>
          <w:szCs w:val="28"/>
          <w:lang w:val="vi-VN" w:eastAsia="vi-VN" w:bidi="vi-VN"/>
        </w:rPr>
        <w:t xml:space="preserve"> (trang Web, online, kết nối mạng Lan, sử dụng các phần mềm quản lý, camera nội bộ, kiểm soát an ninh, hệ thống tiết kiệm năng lượng, bảng tương tác, máy tính, ti vi tại các nhóm, lớp để khai thác nguồn tài liệu, học liệu trên mạng internet, thư viện điện tử ngành; trẻ em được làm quen phầm mềm trò chơi ứng dụng công nghệ thông tin, làm quen với máy tính...)</w:t>
      </w:r>
    </w:p>
    <w:p w:rsidR="001B7557" w:rsidRPr="00F60EF3" w:rsidRDefault="002B784F" w:rsidP="001B7557">
      <w:pPr>
        <w:overflowPunct w:val="0"/>
        <w:autoSpaceDE w:val="0"/>
        <w:autoSpaceDN w:val="0"/>
        <w:adjustRightInd w:val="0"/>
        <w:spacing w:before="40" w:after="40"/>
        <w:ind w:firstLine="720"/>
        <w:jc w:val="both"/>
        <w:textAlignment w:val="baseline"/>
        <w:rPr>
          <w:b/>
          <w:szCs w:val="28"/>
        </w:rPr>
      </w:pPr>
      <w:r w:rsidRPr="00F60EF3">
        <w:rPr>
          <w:b/>
          <w:szCs w:val="28"/>
        </w:rPr>
        <w:t>4</w:t>
      </w:r>
      <w:r w:rsidR="00591A93" w:rsidRPr="00F60EF3">
        <w:rPr>
          <w:b/>
          <w:szCs w:val="28"/>
        </w:rPr>
        <w:t xml:space="preserve">. Xây dựng </w:t>
      </w:r>
      <w:r w:rsidRPr="00F60EF3">
        <w:rPr>
          <w:b/>
          <w:szCs w:val="28"/>
        </w:rPr>
        <w:t>đội ngũ nhà giáo theo hướng phát triển phẩm chất năng lực nghề nghiệp và thực hiện chính sách:</w:t>
      </w:r>
    </w:p>
    <w:p w:rsidR="002B784F" w:rsidRDefault="002B784F" w:rsidP="001B7557">
      <w:pPr>
        <w:overflowPunct w:val="0"/>
        <w:autoSpaceDE w:val="0"/>
        <w:autoSpaceDN w:val="0"/>
        <w:adjustRightInd w:val="0"/>
        <w:spacing w:before="40" w:after="40"/>
        <w:ind w:firstLine="720"/>
        <w:jc w:val="both"/>
        <w:textAlignment w:val="baseline"/>
        <w:rPr>
          <w:szCs w:val="28"/>
        </w:rPr>
      </w:pPr>
      <w:r w:rsidRPr="002B784F">
        <w:rPr>
          <w:szCs w:val="28"/>
        </w:rPr>
        <w:lastRenderedPageBreak/>
        <w:t>- Thực hiện tốt các cơ chế về chính sách đảm bảo quyền lợi cho trẻ em, giáo viên, nhân viên trong nhà trường</w:t>
      </w:r>
      <w:r>
        <w:rPr>
          <w:szCs w:val="28"/>
        </w:rPr>
        <w:t xml:space="preserve"> thuộc đối tượng áp dụng được hưởng hỗ trợ từ chính sách phát triển GDMN của TP Hà Nội theo quy định.</w:t>
      </w:r>
    </w:p>
    <w:p w:rsidR="002B784F" w:rsidRDefault="002B784F" w:rsidP="001B7557">
      <w:pPr>
        <w:overflowPunct w:val="0"/>
        <w:autoSpaceDE w:val="0"/>
        <w:autoSpaceDN w:val="0"/>
        <w:adjustRightInd w:val="0"/>
        <w:spacing w:before="40" w:after="40"/>
        <w:ind w:firstLine="720"/>
        <w:jc w:val="both"/>
        <w:textAlignment w:val="baseline"/>
        <w:rPr>
          <w:szCs w:val="28"/>
        </w:rPr>
      </w:pPr>
      <w:r>
        <w:rPr>
          <w:szCs w:val="28"/>
        </w:rPr>
        <w:t>- Chủ độ</w:t>
      </w:r>
      <w:r w:rsidR="00594A45">
        <w:rPr>
          <w:szCs w:val="28"/>
        </w:rPr>
        <w:t>ng rà soát, xây dựng</w:t>
      </w:r>
      <w:r>
        <w:rPr>
          <w:szCs w:val="28"/>
        </w:rPr>
        <w:t xml:space="preserve"> kế hoạch thực hiện</w:t>
      </w:r>
      <w:r w:rsidR="000947B7">
        <w:rPr>
          <w:szCs w:val="28"/>
        </w:rPr>
        <w:t xml:space="preserve"> đăng kí</w:t>
      </w:r>
      <w:r>
        <w:rPr>
          <w:szCs w:val="28"/>
        </w:rPr>
        <w:t xml:space="preserve"> tuyển dụng, hợp đồng viên chức, định kỳ </w:t>
      </w:r>
      <w:r w:rsidR="000947B7">
        <w:rPr>
          <w:szCs w:val="28"/>
        </w:rPr>
        <w:t xml:space="preserve">thi </w:t>
      </w:r>
      <w:r>
        <w:rPr>
          <w:szCs w:val="28"/>
        </w:rPr>
        <w:t>thăng hạng theo quy định. Đảm bảo đủ số lượng đội ngũ, đạt chuẩn chức danh nghề nghiệ</w:t>
      </w:r>
      <w:r w:rsidR="00E745BD">
        <w:rPr>
          <w:szCs w:val="28"/>
        </w:rPr>
        <w:t xml:space="preserve">p </w:t>
      </w:r>
      <w:r>
        <w:rPr>
          <w:szCs w:val="28"/>
        </w:rPr>
        <w:t>theo vị trí việc làm.</w:t>
      </w:r>
    </w:p>
    <w:p w:rsidR="002B784F" w:rsidRDefault="002B784F" w:rsidP="001B7557">
      <w:pPr>
        <w:overflowPunct w:val="0"/>
        <w:autoSpaceDE w:val="0"/>
        <w:autoSpaceDN w:val="0"/>
        <w:adjustRightInd w:val="0"/>
        <w:spacing w:before="40" w:after="40"/>
        <w:ind w:firstLine="720"/>
        <w:jc w:val="both"/>
        <w:textAlignment w:val="baseline"/>
        <w:rPr>
          <w:szCs w:val="28"/>
        </w:rPr>
      </w:pPr>
      <w:r>
        <w:rPr>
          <w:szCs w:val="28"/>
        </w:rPr>
        <w:t xml:space="preserve">- </w:t>
      </w:r>
      <w:r w:rsidR="00C905F0">
        <w:rPr>
          <w:szCs w:val="28"/>
        </w:rPr>
        <w:t xml:space="preserve">Quan tâm đến công tác đào tạo, bồi dưỡng, đảm bảo kế hoạch nâng chuẩn trình độ đào tạo theo Luật GD 2019 cho CBQL, GV trong nhà trường </w:t>
      </w:r>
      <w:r w:rsidR="005544FD">
        <w:rPr>
          <w:szCs w:val="28"/>
        </w:rPr>
        <w:t xml:space="preserve">phấn đấu đến </w:t>
      </w:r>
      <w:r w:rsidR="00C905F0">
        <w:rPr>
          <w:szCs w:val="28"/>
        </w:rPr>
        <w:t>hế</w:t>
      </w:r>
      <w:r w:rsidR="005544FD">
        <w:rPr>
          <w:szCs w:val="28"/>
        </w:rPr>
        <w:t xml:space="preserve">t năm 2025, </w:t>
      </w:r>
      <w:r w:rsidR="00C905F0">
        <w:rPr>
          <w:szCs w:val="28"/>
        </w:rPr>
        <w:t>100% GV trong độ tuổi đạt trình độ đào tạo, trong đó đạt trình độ trên chuẩ</w:t>
      </w:r>
      <w:r w:rsidR="00845640">
        <w:rPr>
          <w:szCs w:val="28"/>
        </w:rPr>
        <w:t>n 97</w:t>
      </w:r>
      <w:r w:rsidR="00C905F0">
        <w:rPr>
          <w:szCs w:val="28"/>
        </w:rPr>
        <w:t>%, 67% CBQL trong nhà trường có trình độ trên đại học.</w:t>
      </w:r>
    </w:p>
    <w:p w:rsidR="00C905F0" w:rsidRDefault="00C905F0" w:rsidP="001B7557">
      <w:pPr>
        <w:overflowPunct w:val="0"/>
        <w:autoSpaceDE w:val="0"/>
        <w:autoSpaceDN w:val="0"/>
        <w:adjustRightInd w:val="0"/>
        <w:spacing w:before="40" w:after="40"/>
        <w:ind w:firstLine="720"/>
        <w:jc w:val="both"/>
        <w:textAlignment w:val="baseline"/>
        <w:rPr>
          <w:szCs w:val="28"/>
        </w:rPr>
      </w:pPr>
      <w:r>
        <w:rPr>
          <w:szCs w:val="28"/>
        </w:rPr>
        <w:t xml:space="preserve">- Bồi dưỡng đạo đức nghề nghiệp, </w:t>
      </w:r>
      <w:r w:rsidR="0082029D">
        <w:rPr>
          <w:szCs w:val="28"/>
        </w:rPr>
        <w:t xml:space="preserve">tư tưởng đạo đức phong cách Hồ Chí Minh, </w:t>
      </w:r>
      <w:r>
        <w:rPr>
          <w:szCs w:val="28"/>
        </w:rPr>
        <w:t>dân chủ trong nhà trường, phong cách nhà giáo, văn hóa công sở, kỹ năng sử dụng CNTT trong quản lý, dạy học, kỹ năng quản lý cảm xúc nghề nghiệp; xây dựng trường MN lấy trẻ làm trung tâm, trường lớp MN hạnh phúc, kết nối gia đình-Nhà trường-Xã hội trong công tác chăm sóc, nuôi dưỡng và GD trẻ. Ứng dụng phương pháp GD tiên tiến, công tác đánh giá trẻ, kỹ năng quản lý quản trị tự chủ trong nhà trường, phát triển chương trình GD nhà trường thực hiện chương trình GDMN....</w:t>
      </w:r>
    </w:p>
    <w:p w:rsidR="00C905F0" w:rsidRDefault="007F58F9" w:rsidP="001B7557">
      <w:pPr>
        <w:overflowPunct w:val="0"/>
        <w:autoSpaceDE w:val="0"/>
        <w:autoSpaceDN w:val="0"/>
        <w:adjustRightInd w:val="0"/>
        <w:spacing w:before="40" w:after="40"/>
        <w:ind w:firstLine="720"/>
        <w:jc w:val="both"/>
        <w:textAlignment w:val="baseline"/>
        <w:rPr>
          <w:szCs w:val="28"/>
        </w:rPr>
      </w:pPr>
      <w:r>
        <w:rPr>
          <w:szCs w:val="28"/>
        </w:rPr>
        <w:t>- Tăng cường tổ chức hội thảo trao đổi về phương pháp GD tiên tiến, tạo điều kiện bồi dưỡng nâng cao cho đội ngũ CBQL,GV,NV cốt cán của trường, lan tỏa, tư vấn, hướng dẫn về chuyên môn. Đồng thời khuyến khích tinh thần tự học tập, tự bồi dưỡng, tự khai thác nguồn tài liệu, học liệu trên mạng Intenet, cổng thông tin điện tử củ</w:t>
      </w:r>
      <w:r w:rsidR="00981FEE">
        <w:rPr>
          <w:szCs w:val="28"/>
        </w:rPr>
        <w:t>a Ngành, của nhà trường..</w:t>
      </w:r>
      <w:r>
        <w:rPr>
          <w:szCs w:val="28"/>
        </w:rPr>
        <w:t>.</w:t>
      </w:r>
    </w:p>
    <w:p w:rsidR="005E1CFF" w:rsidRDefault="005E1CFF" w:rsidP="001B7557">
      <w:pPr>
        <w:overflowPunct w:val="0"/>
        <w:autoSpaceDE w:val="0"/>
        <w:autoSpaceDN w:val="0"/>
        <w:adjustRightInd w:val="0"/>
        <w:spacing w:before="40" w:after="40"/>
        <w:ind w:firstLine="720"/>
        <w:jc w:val="both"/>
        <w:textAlignment w:val="baseline"/>
        <w:rPr>
          <w:szCs w:val="28"/>
        </w:rPr>
      </w:pPr>
      <w:r>
        <w:rPr>
          <w:szCs w:val="28"/>
        </w:rPr>
        <w:t>- Quan tâm đến công tác thi đua khen thưởng, nhằm thúc đẩy và lan tỏ</w:t>
      </w:r>
      <w:r w:rsidR="00E70A32">
        <w:rPr>
          <w:szCs w:val="28"/>
        </w:rPr>
        <w:t xml:space="preserve">a các phong trào thi đua </w:t>
      </w:r>
      <w:r>
        <w:rPr>
          <w:szCs w:val="28"/>
        </w:rPr>
        <w:t>của nhà trường, phát triể</w:t>
      </w:r>
      <w:r w:rsidR="00B66237">
        <w:rPr>
          <w:szCs w:val="28"/>
        </w:rPr>
        <w:t>n đ</w:t>
      </w:r>
      <w:r>
        <w:rPr>
          <w:szCs w:val="28"/>
        </w:rPr>
        <w:t>ảng viên mới, Chi Bộ Đảng, đảm bảo, các chế độ</w:t>
      </w:r>
      <w:r w:rsidR="001825A7">
        <w:rPr>
          <w:szCs w:val="28"/>
        </w:rPr>
        <w:t xml:space="preserve"> chính sách h</w:t>
      </w:r>
      <w:r>
        <w:rPr>
          <w:szCs w:val="28"/>
        </w:rPr>
        <w:t>ỗ trợ đời sống GV,</w:t>
      </w:r>
      <w:r w:rsidR="00971145">
        <w:rPr>
          <w:szCs w:val="28"/>
        </w:rPr>
        <w:t xml:space="preserve"> </w:t>
      </w:r>
      <w:r>
        <w:rPr>
          <w:szCs w:val="28"/>
        </w:rPr>
        <w:t>NV</w:t>
      </w:r>
      <w:r w:rsidR="001825A7">
        <w:rPr>
          <w:szCs w:val="28"/>
        </w:rPr>
        <w:t xml:space="preserve"> </w:t>
      </w:r>
      <w:r w:rsidR="0049214F">
        <w:rPr>
          <w:szCs w:val="28"/>
        </w:rPr>
        <w:t>nhằm động viên, khích lệ kịp thời và thu hút đội ngũ tâm huyết với nghề.</w:t>
      </w:r>
    </w:p>
    <w:p w:rsidR="0049214F" w:rsidRDefault="0049214F" w:rsidP="001B7557">
      <w:pPr>
        <w:overflowPunct w:val="0"/>
        <w:autoSpaceDE w:val="0"/>
        <w:autoSpaceDN w:val="0"/>
        <w:adjustRightInd w:val="0"/>
        <w:spacing w:before="40" w:after="40"/>
        <w:ind w:firstLine="720"/>
        <w:jc w:val="both"/>
        <w:textAlignment w:val="baseline"/>
        <w:rPr>
          <w:b/>
          <w:szCs w:val="28"/>
        </w:rPr>
      </w:pPr>
      <w:r>
        <w:rPr>
          <w:b/>
          <w:szCs w:val="28"/>
        </w:rPr>
        <w:t>5. Xây dựng mô hình trường mầm non hiện đại, nâng cao chất lượng thực hiệ</w:t>
      </w:r>
      <w:r w:rsidR="0042169B">
        <w:rPr>
          <w:b/>
          <w:szCs w:val="28"/>
        </w:rPr>
        <w:t>n C</w:t>
      </w:r>
      <w:r>
        <w:rPr>
          <w:b/>
          <w:szCs w:val="28"/>
        </w:rPr>
        <w:t>hương trình GDMN:</w:t>
      </w:r>
    </w:p>
    <w:p w:rsidR="0049214F" w:rsidRDefault="0049214F" w:rsidP="001B7557">
      <w:pPr>
        <w:overflowPunct w:val="0"/>
        <w:autoSpaceDE w:val="0"/>
        <w:autoSpaceDN w:val="0"/>
        <w:adjustRightInd w:val="0"/>
        <w:spacing w:before="40" w:after="40"/>
        <w:ind w:firstLine="720"/>
        <w:jc w:val="both"/>
        <w:textAlignment w:val="baseline"/>
        <w:rPr>
          <w:szCs w:val="28"/>
        </w:rPr>
      </w:pPr>
      <w:r>
        <w:rPr>
          <w:szCs w:val="28"/>
        </w:rPr>
        <w:t xml:space="preserve">- Tiếp tục thực hiện chuyên đề </w:t>
      </w:r>
      <w:r w:rsidRPr="0049214F">
        <w:rPr>
          <w:i/>
          <w:szCs w:val="28"/>
        </w:rPr>
        <w:t>“Xây dựng trườ</w:t>
      </w:r>
      <w:r w:rsidR="001C5E49">
        <w:rPr>
          <w:i/>
          <w:szCs w:val="28"/>
        </w:rPr>
        <w:t xml:space="preserve">ng mầm non </w:t>
      </w:r>
      <w:r w:rsidRPr="0049214F">
        <w:rPr>
          <w:i/>
          <w:szCs w:val="28"/>
        </w:rPr>
        <w:t xml:space="preserve"> lấy trẻ làm trung tâm”</w:t>
      </w:r>
      <w:r>
        <w:rPr>
          <w:szCs w:val="28"/>
        </w:rPr>
        <w:t xml:space="preserve"> giai đoạn 2 và </w:t>
      </w:r>
      <w:r w:rsidRPr="0049214F">
        <w:rPr>
          <w:i/>
          <w:szCs w:val="28"/>
        </w:rPr>
        <w:t xml:space="preserve">“Xây dựng trường, lớp mầm non đẹp, hạnh phúc, an toàn, thân thiện”. </w:t>
      </w:r>
      <w:r>
        <w:rPr>
          <w:szCs w:val="28"/>
        </w:rPr>
        <w:t>Tập trung chỉ đạo giáo viên ứng dụng phương pháp giáo dục tiên tiến để dạy trẻ, cho trẻ được làm quen phần mềm trò chơi ứng dụng CNTT, làm quen với máy tính, làm quen với tiế</w:t>
      </w:r>
      <w:r w:rsidR="009847A0">
        <w:rPr>
          <w:szCs w:val="28"/>
        </w:rPr>
        <w:t>ng A</w:t>
      </w:r>
      <w:r>
        <w:rPr>
          <w:szCs w:val="28"/>
        </w:rPr>
        <w:t>nh, giáo dục kỹ năng sống... phù hợp với điều kiện thực tế của nhà trường và địa phương.</w:t>
      </w:r>
    </w:p>
    <w:p w:rsidR="0049214F" w:rsidRDefault="0049214F" w:rsidP="001B7557">
      <w:pPr>
        <w:overflowPunct w:val="0"/>
        <w:autoSpaceDE w:val="0"/>
        <w:autoSpaceDN w:val="0"/>
        <w:adjustRightInd w:val="0"/>
        <w:spacing w:before="40" w:after="40"/>
        <w:ind w:firstLine="720"/>
        <w:jc w:val="both"/>
        <w:textAlignment w:val="baseline"/>
        <w:rPr>
          <w:szCs w:val="28"/>
        </w:rPr>
      </w:pPr>
      <w:r>
        <w:rPr>
          <w:szCs w:val="28"/>
        </w:rPr>
        <w:t>- Xây dựng môi trường giáo dục</w:t>
      </w:r>
      <w:r w:rsidR="00820F1A">
        <w:rPr>
          <w:szCs w:val="28"/>
        </w:rPr>
        <w:t xml:space="preserve"> tại nhà trường đảm bảo quy hoạch, thiết kế môi trường </w:t>
      </w:r>
      <w:r w:rsidR="00820F1A" w:rsidRPr="00820F1A">
        <w:rPr>
          <w:i/>
          <w:szCs w:val="28"/>
        </w:rPr>
        <w:t>“Sáng-xanh-sạch-đẹp-an toàn-thân thiện”.</w:t>
      </w:r>
      <w:r w:rsidR="00820F1A">
        <w:rPr>
          <w:szCs w:val="28"/>
        </w:rPr>
        <w:t xml:space="preserve"> Đảm bảo 50% diện tích sân vườn là sân cỏ, tăng diện tích khu vui chơi, sân vườn. Trồng cây xanh, cây bóng </w:t>
      </w:r>
      <w:r w:rsidR="00820F1A">
        <w:rPr>
          <w:szCs w:val="28"/>
        </w:rPr>
        <w:lastRenderedPageBreak/>
        <w:t>mát, cây ăn quả, vườn rau, tăng phòng chức năng để tổ chức các hoạt động chuyên biệt cho trẻ.</w:t>
      </w:r>
    </w:p>
    <w:p w:rsidR="00820F1A" w:rsidRDefault="00820F1A" w:rsidP="001B7557">
      <w:pPr>
        <w:overflowPunct w:val="0"/>
        <w:autoSpaceDE w:val="0"/>
        <w:autoSpaceDN w:val="0"/>
        <w:adjustRightInd w:val="0"/>
        <w:spacing w:before="40" w:after="40"/>
        <w:ind w:firstLine="720"/>
        <w:jc w:val="both"/>
        <w:textAlignment w:val="baseline"/>
        <w:rPr>
          <w:szCs w:val="28"/>
        </w:rPr>
      </w:pPr>
      <w:r>
        <w:rPr>
          <w:szCs w:val="28"/>
        </w:rPr>
        <w:t>- Lựa chọn, nhân rộng các mô hình phối hợp với nhà trường, gia đình, cộng đồng, khai thác nguồn nhân lực của cha mẹ học sinh, để hỗ trợ nhà trường trong công tác CS,ND và giáo dục trẻ phát triển toàn diện. Có chế độ chăm sóc dinh dưỡng phù hợp để phòng chống SDD cho trẻ. Quan tâm đến công tác GD hòa nhập trẻ khuyết tật, đảm bảo điều kiện hoạt động và chính sách cho đội ngũ GV,NV theo quy định.</w:t>
      </w:r>
    </w:p>
    <w:p w:rsidR="00820F1A" w:rsidRDefault="00820F1A" w:rsidP="001B7557">
      <w:pPr>
        <w:overflowPunct w:val="0"/>
        <w:autoSpaceDE w:val="0"/>
        <w:autoSpaceDN w:val="0"/>
        <w:adjustRightInd w:val="0"/>
        <w:spacing w:before="40" w:after="40"/>
        <w:ind w:firstLine="720"/>
        <w:jc w:val="both"/>
        <w:textAlignment w:val="baseline"/>
        <w:rPr>
          <w:szCs w:val="28"/>
        </w:rPr>
      </w:pPr>
      <w:r>
        <w:rPr>
          <w:szCs w:val="28"/>
        </w:rPr>
        <w:t xml:space="preserve">- </w:t>
      </w:r>
      <w:r w:rsidR="00DE68CC">
        <w:rPr>
          <w:szCs w:val="28"/>
        </w:rPr>
        <w:t>Đăng ký với Phòng GD&amp;ĐT làm điểm các chuyên đề và triển khai ứng dụng phương pháp giáo dục tiên tiến để học tập, chia sẻ chuyên môn nghiệp vụ, nhằm đáp ứng nhu cầu đổi mới GDMN.</w:t>
      </w:r>
    </w:p>
    <w:p w:rsidR="00DE68CC" w:rsidRPr="00DE68CC" w:rsidRDefault="00DE68CC" w:rsidP="001B7557">
      <w:pPr>
        <w:overflowPunct w:val="0"/>
        <w:autoSpaceDE w:val="0"/>
        <w:autoSpaceDN w:val="0"/>
        <w:adjustRightInd w:val="0"/>
        <w:spacing w:before="40" w:after="40"/>
        <w:ind w:firstLine="720"/>
        <w:jc w:val="both"/>
        <w:textAlignment w:val="baseline"/>
        <w:rPr>
          <w:b/>
          <w:szCs w:val="28"/>
        </w:rPr>
      </w:pPr>
      <w:r w:rsidRPr="00DE68CC">
        <w:rPr>
          <w:b/>
          <w:szCs w:val="28"/>
        </w:rPr>
        <w:t xml:space="preserve">6. Đẩy mạnh công tác truyền thông, kết nối gia đình, cộng đồng, nhà trường trong công tác chăm sóc, nuôi dưỡng và giáo dục trẻ: </w:t>
      </w:r>
    </w:p>
    <w:p w:rsidR="00DE68CC" w:rsidRDefault="0019246C" w:rsidP="001B7557">
      <w:pPr>
        <w:overflowPunct w:val="0"/>
        <w:autoSpaceDE w:val="0"/>
        <w:autoSpaceDN w:val="0"/>
        <w:adjustRightInd w:val="0"/>
        <w:spacing w:before="40" w:after="40"/>
        <w:ind w:firstLine="720"/>
        <w:jc w:val="both"/>
        <w:textAlignment w:val="baseline"/>
        <w:rPr>
          <w:szCs w:val="28"/>
        </w:rPr>
      </w:pPr>
      <w:r>
        <w:rPr>
          <w:szCs w:val="28"/>
        </w:rPr>
        <w:t xml:space="preserve">- </w:t>
      </w:r>
      <w:r w:rsidR="00DE68CC">
        <w:rPr>
          <w:szCs w:val="28"/>
        </w:rPr>
        <w:t>Ban giám hiệu nhà trường tập trung chỉ đạo đội ngũ GV,NV thực hiện tốt công tác truyền thông, phối hợ</w:t>
      </w:r>
      <w:r w:rsidR="001265D1">
        <w:rPr>
          <w:szCs w:val="28"/>
        </w:rPr>
        <w:t>p</w:t>
      </w:r>
      <w:r w:rsidR="00DE68CC">
        <w:rPr>
          <w:szCs w:val="28"/>
        </w:rPr>
        <w:t xml:space="preserve"> tốt với các ban ngành đoàn thể, đài phát thanh của  xã để đẩy mạnh các hình thức truyền thông trong cộng đồng, xã hội về vị trí, vai trò phát triển GDMN của nhà trường và các chính sách phát triển GDMN của Chính phủ.</w:t>
      </w:r>
    </w:p>
    <w:p w:rsidR="00DE68CC" w:rsidRDefault="0019246C" w:rsidP="001B7557">
      <w:pPr>
        <w:overflowPunct w:val="0"/>
        <w:autoSpaceDE w:val="0"/>
        <w:autoSpaceDN w:val="0"/>
        <w:adjustRightInd w:val="0"/>
        <w:spacing w:before="40" w:after="40"/>
        <w:ind w:firstLine="720"/>
        <w:jc w:val="both"/>
        <w:textAlignment w:val="baseline"/>
        <w:rPr>
          <w:szCs w:val="28"/>
        </w:rPr>
      </w:pPr>
      <w:r>
        <w:rPr>
          <w:szCs w:val="28"/>
        </w:rPr>
        <w:t>- Chỉ đạo đội ngũ GV,NV toàn trường đẩy mạnh công tác truyền thông, phối hợp xây dựng các chương trình, các video hướng dẫn cha mẹ thực hiện công tác chăm sóc, nuôi dưỡng và GD trẻ. Công khai tại cổng thông tin điện tử của Nhà trườ</w:t>
      </w:r>
      <w:r w:rsidR="00385FD2">
        <w:rPr>
          <w:szCs w:val="28"/>
        </w:rPr>
        <w:t>ng</w:t>
      </w:r>
      <w:r>
        <w:rPr>
          <w:szCs w:val="28"/>
        </w:rPr>
        <w:t xml:space="preserve"> để nhân dân biết và lựa chọn. Chỉ đạo tuyên truyền các điều kiện, chất lượng CS,ND và giáo dục trẻ; Hướng dẫn gia đình, cha mẹ trẻ kiến thức nuôi dạy con theo khoa học; Tôn vinh các tấm gương điển hình trong nhà trường đã có nhiều đóng góp cho sự phát triển GDMN của nhà trường, của Huyệ</w:t>
      </w:r>
      <w:r w:rsidR="00D16325">
        <w:rPr>
          <w:szCs w:val="28"/>
        </w:rPr>
        <w:t>n Gia Lâm và Thành phố</w:t>
      </w:r>
      <w:r>
        <w:rPr>
          <w:szCs w:val="28"/>
        </w:rPr>
        <w:t xml:space="preserve"> Hà Nội và đề nghị các cấp khen thưởng.</w:t>
      </w:r>
    </w:p>
    <w:p w:rsidR="0019246C" w:rsidRDefault="0019246C" w:rsidP="001B7557">
      <w:pPr>
        <w:overflowPunct w:val="0"/>
        <w:autoSpaceDE w:val="0"/>
        <w:autoSpaceDN w:val="0"/>
        <w:adjustRightInd w:val="0"/>
        <w:spacing w:before="40" w:after="40"/>
        <w:ind w:firstLine="720"/>
        <w:jc w:val="both"/>
        <w:textAlignment w:val="baseline"/>
        <w:rPr>
          <w:szCs w:val="28"/>
        </w:rPr>
      </w:pPr>
      <w:r>
        <w:rPr>
          <w:szCs w:val="28"/>
        </w:rPr>
        <w:t xml:space="preserve">- Phát huy vai trò của tổ chức Chi bộ Đảng và Công đoàn, tuyên truyền và giáo dục chính trị, tư tưởng, bảo vệ quyền lợi </w:t>
      </w:r>
      <w:r w:rsidR="004F4904">
        <w:rPr>
          <w:szCs w:val="28"/>
        </w:rPr>
        <w:t>người lao động, học tập và làm theo tư tưởng, đạo dức, phong cách H</w:t>
      </w:r>
      <w:r w:rsidR="00982292">
        <w:rPr>
          <w:szCs w:val="28"/>
        </w:rPr>
        <w:t>ồ Chí Minh</w:t>
      </w:r>
      <w:r w:rsidR="004F4904">
        <w:rPr>
          <w:szCs w:val="28"/>
        </w:rPr>
        <w:t>, thực hiện nghiêm Quy tắc ứng xử trong nhà trường.</w:t>
      </w:r>
    </w:p>
    <w:p w:rsidR="004F4904" w:rsidRDefault="004F4904" w:rsidP="001B7557">
      <w:pPr>
        <w:overflowPunct w:val="0"/>
        <w:autoSpaceDE w:val="0"/>
        <w:autoSpaceDN w:val="0"/>
        <w:adjustRightInd w:val="0"/>
        <w:spacing w:before="40" w:after="40"/>
        <w:ind w:firstLine="720"/>
        <w:jc w:val="both"/>
        <w:textAlignment w:val="baseline"/>
        <w:rPr>
          <w:b/>
          <w:szCs w:val="28"/>
        </w:rPr>
      </w:pPr>
      <w:r>
        <w:rPr>
          <w:b/>
          <w:szCs w:val="28"/>
        </w:rPr>
        <w:t>7. Đẩy mạnh công tác xã hộ</w:t>
      </w:r>
      <w:r w:rsidR="00B10564">
        <w:rPr>
          <w:b/>
          <w:szCs w:val="28"/>
        </w:rPr>
        <w:t>i hóa</w:t>
      </w:r>
      <w:r>
        <w:rPr>
          <w:b/>
          <w:szCs w:val="28"/>
        </w:rPr>
        <w:t xml:space="preserve"> và hợ</w:t>
      </w:r>
      <w:r w:rsidR="00DA7C06">
        <w:rPr>
          <w:b/>
          <w:szCs w:val="28"/>
        </w:rPr>
        <w:t>p</w:t>
      </w:r>
      <w:r w:rsidR="00B10564">
        <w:rPr>
          <w:b/>
          <w:szCs w:val="28"/>
        </w:rPr>
        <w:t xml:space="preserve"> t</w:t>
      </w:r>
      <w:r w:rsidR="00F66C92">
        <w:rPr>
          <w:b/>
          <w:szCs w:val="28"/>
        </w:rPr>
        <w:t>ác quốc tế</w:t>
      </w:r>
      <w:r>
        <w:rPr>
          <w:b/>
          <w:szCs w:val="28"/>
        </w:rPr>
        <w:t>:</w:t>
      </w:r>
    </w:p>
    <w:p w:rsidR="001B7557" w:rsidRDefault="00591A93" w:rsidP="004F4904">
      <w:pPr>
        <w:overflowPunct w:val="0"/>
        <w:autoSpaceDE w:val="0"/>
        <w:autoSpaceDN w:val="0"/>
        <w:adjustRightInd w:val="0"/>
        <w:spacing w:before="40" w:after="40"/>
        <w:ind w:firstLine="720"/>
        <w:jc w:val="both"/>
        <w:textAlignment w:val="baseline"/>
        <w:rPr>
          <w:color w:val="000000"/>
          <w:lang w:val="it-IT"/>
        </w:rPr>
      </w:pPr>
      <w:r w:rsidRPr="00EC1B62">
        <w:rPr>
          <w:szCs w:val="28"/>
        </w:rPr>
        <w:t xml:space="preserve">- Huy động các nguồn lực từ các tổ chức, đơn vị, phụ huynh học sinh và cộng đồng cho công tác phát triển giáo dục mầm non. </w:t>
      </w:r>
    </w:p>
    <w:p w:rsidR="001B7557" w:rsidRDefault="00591A93" w:rsidP="001B7557">
      <w:pPr>
        <w:overflowPunct w:val="0"/>
        <w:autoSpaceDE w:val="0"/>
        <w:autoSpaceDN w:val="0"/>
        <w:adjustRightInd w:val="0"/>
        <w:spacing w:before="40" w:after="40"/>
        <w:ind w:firstLine="720"/>
        <w:jc w:val="both"/>
        <w:textAlignment w:val="baseline"/>
        <w:rPr>
          <w:color w:val="000000"/>
          <w:lang w:val="it-IT"/>
        </w:rPr>
      </w:pPr>
      <w:r w:rsidRPr="00EC1B62">
        <w:rPr>
          <w:szCs w:val="28"/>
        </w:rPr>
        <w:t>- Xây dự</w:t>
      </w:r>
      <w:r w:rsidR="004422F4">
        <w:rPr>
          <w:szCs w:val="28"/>
        </w:rPr>
        <w:t>ng Q</w:t>
      </w:r>
      <w:r w:rsidRPr="00EC1B62">
        <w:rPr>
          <w:szCs w:val="28"/>
        </w:rPr>
        <w:t>uy chế phối hợp giữa Ban giám hiệu và Ban chấp hành công đoàn nhà trườ</w:t>
      </w:r>
      <w:r w:rsidR="00B1628D">
        <w:rPr>
          <w:szCs w:val="28"/>
        </w:rPr>
        <w:t xml:space="preserve">ng </w:t>
      </w:r>
      <w:r w:rsidRPr="00EC1B62">
        <w:rPr>
          <w:szCs w:val="28"/>
        </w:rPr>
        <w:t xml:space="preserve">để đảm bảo quyền lợi cho người lao động, nâng cao hiệu quả việc quản lý trong nhà trường. </w:t>
      </w:r>
    </w:p>
    <w:p w:rsidR="004F4904" w:rsidRDefault="00591A93" w:rsidP="000A4E82">
      <w:pPr>
        <w:overflowPunct w:val="0"/>
        <w:autoSpaceDE w:val="0"/>
        <w:autoSpaceDN w:val="0"/>
        <w:adjustRightInd w:val="0"/>
        <w:spacing w:before="40" w:after="40"/>
        <w:ind w:firstLine="720"/>
        <w:jc w:val="both"/>
        <w:textAlignment w:val="baseline"/>
        <w:rPr>
          <w:szCs w:val="28"/>
        </w:rPr>
      </w:pPr>
      <w:r w:rsidRPr="00EC1B62">
        <w:rPr>
          <w:szCs w:val="28"/>
        </w:rPr>
        <w:t xml:space="preserve">- Thực hiện đầy đủ các chế độ, chính sách với cán bộ, giáo viên, nhân viên, đảm bảo quyền lợi người lao động. Đẩy mạnh xã hội hóa, tập trung mọi nguồn lực </w:t>
      </w:r>
      <w:r w:rsidRPr="00EC1B62">
        <w:rPr>
          <w:szCs w:val="28"/>
        </w:rPr>
        <w:lastRenderedPageBreak/>
        <w:t xml:space="preserve">đầu tư cho giáo dục, giải quyết trả lương làm việc ngoài giờ hợp lý, tăng cường nâng cao đời sống của cán bộ, giáo viên, nhân viên. </w:t>
      </w:r>
    </w:p>
    <w:p w:rsidR="005F2AA2" w:rsidRPr="00095F65" w:rsidRDefault="005F2AA2" w:rsidP="005F2AA2">
      <w:pPr>
        <w:widowControl w:val="0"/>
        <w:tabs>
          <w:tab w:val="left" w:pos="1034"/>
        </w:tabs>
        <w:spacing w:after="80" w:line="240" w:lineRule="auto"/>
        <w:jc w:val="both"/>
        <w:rPr>
          <w:rFonts w:eastAsia="Times New Roman" w:cs="Times New Roman"/>
          <w:sz w:val="24"/>
          <w:szCs w:val="28"/>
          <w:lang w:val="vi-VN" w:eastAsia="vi-VN" w:bidi="vi-VN"/>
        </w:rPr>
      </w:pPr>
      <w:r w:rsidRPr="00095F65">
        <w:rPr>
          <w:rFonts w:eastAsia="Times New Roman" w:cs="Times New Roman"/>
          <w:b/>
          <w:bCs/>
          <w:sz w:val="24"/>
          <w:szCs w:val="28"/>
          <w:lang w:eastAsia="vi-VN" w:bidi="vi-VN"/>
        </w:rPr>
        <w:t xml:space="preserve">            III. </w:t>
      </w:r>
      <w:r w:rsidRPr="00095F65">
        <w:rPr>
          <w:rFonts w:eastAsia="Times New Roman" w:cs="Times New Roman"/>
          <w:b/>
          <w:bCs/>
          <w:sz w:val="24"/>
          <w:szCs w:val="28"/>
          <w:lang w:val="vi-VN" w:eastAsia="vi-VN" w:bidi="vi-VN"/>
        </w:rPr>
        <w:t>T</w:t>
      </w:r>
      <w:r w:rsidRPr="00095F65">
        <w:rPr>
          <w:rFonts w:eastAsia="Times New Roman" w:cs="Times New Roman"/>
          <w:b/>
          <w:bCs/>
          <w:sz w:val="24"/>
          <w:szCs w:val="28"/>
          <w:lang w:eastAsia="vi-VN" w:bidi="vi-VN"/>
        </w:rPr>
        <w:t>Ổ</w:t>
      </w:r>
      <w:r w:rsidRPr="00095F65">
        <w:rPr>
          <w:rFonts w:eastAsia="Times New Roman" w:cs="Times New Roman"/>
          <w:b/>
          <w:bCs/>
          <w:sz w:val="24"/>
          <w:szCs w:val="28"/>
          <w:lang w:val="vi-VN" w:eastAsia="vi-VN" w:bidi="vi-VN"/>
        </w:rPr>
        <w:t xml:space="preserve"> CHỨC THỰC HIỆN</w:t>
      </w:r>
    </w:p>
    <w:p w:rsidR="005F2AA2" w:rsidRPr="005F2AA2" w:rsidRDefault="005F2AA2" w:rsidP="005F2AA2">
      <w:pPr>
        <w:pStyle w:val="ListParagraph"/>
        <w:keepNext/>
        <w:keepLines/>
        <w:widowControl w:val="0"/>
        <w:numPr>
          <w:ilvl w:val="0"/>
          <w:numId w:val="6"/>
        </w:numPr>
        <w:tabs>
          <w:tab w:val="left" w:pos="868"/>
        </w:tabs>
        <w:spacing w:after="80" w:line="240" w:lineRule="auto"/>
        <w:jc w:val="both"/>
        <w:outlineLvl w:val="0"/>
        <w:rPr>
          <w:rFonts w:eastAsia="Times New Roman" w:cs="Times New Roman"/>
          <w:b/>
          <w:bCs/>
          <w:szCs w:val="28"/>
          <w:lang w:val="vi-VN" w:eastAsia="vi-VN" w:bidi="vi-VN"/>
        </w:rPr>
      </w:pPr>
      <w:bookmarkStart w:id="2" w:name="bookmark66"/>
      <w:bookmarkEnd w:id="2"/>
      <w:r w:rsidRPr="005F2AA2">
        <w:rPr>
          <w:rFonts w:eastAsia="Times New Roman" w:cs="Times New Roman"/>
          <w:b/>
          <w:bCs/>
          <w:szCs w:val="28"/>
          <w:lang w:eastAsia="vi-VN" w:bidi="vi-VN"/>
        </w:rPr>
        <w:t xml:space="preserve">Ban giám hiệu  </w:t>
      </w:r>
    </w:p>
    <w:p w:rsidR="005F2AA2" w:rsidRPr="005F2AA2" w:rsidRDefault="005F2AA2" w:rsidP="005F2AA2">
      <w:pPr>
        <w:widowControl w:val="0"/>
        <w:tabs>
          <w:tab w:val="left" w:pos="981"/>
        </w:tabs>
        <w:spacing w:after="0" w:line="298" w:lineRule="auto"/>
        <w:jc w:val="both"/>
        <w:rPr>
          <w:rFonts w:eastAsia="Times New Roman" w:cs="Times New Roman"/>
          <w:color w:val="000000"/>
          <w:szCs w:val="28"/>
          <w:lang w:val="vi-VN" w:eastAsia="vi-VN" w:bidi="vi-VN"/>
        </w:rPr>
      </w:pPr>
      <w:r>
        <w:rPr>
          <w:rFonts w:eastAsia="Times New Roman" w:cs="Times New Roman"/>
          <w:color w:val="000000"/>
          <w:szCs w:val="28"/>
          <w:lang w:eastAsia="vi-VN" w:bidi="vi-VN"/>
        </w:rPr>
        <w:tab/>
        <w:t xml:space="preserve">- </w:t>
      </w:r>
      <w:r w:rsidRPr="005F2AA2">
        <w:rPr>
          <w:rFonts w:eastAsia="Times New Roman" w:cs="Times New Roman"/>
          <w:color w:val="000000"/>
          <w:szCs w:val="28"/>
          <w:lang w:val="vi-VN" w:eastAsia="vi-VN" w:bidi="vi-VN"/>
        </w:rPr>
        <w:t>Căn cứ v</w:t>
      </w:r>
      <w:r w:rsidRPr="005F2AA2">
        <w:rPr>
          <w:rFonts w:eastAsia="Times New Roman" w:cs="Times New Roman"/>
          <w:color w:val="000000"/>
          <w:szCs w:val="28"/>
          <w:lang w:eastAsia="vi-VN" w:bidi="vi-VN"/>
        </w:rPr>
        <w:t>ă</w:t>
      </w:r>
      <w:r w:rsidRPr="005F2AA2">
        <w:rPr>
          <w:rFonts w:eastAsia="Times New Roman" w:cs="Times New Roman"/>
          <w:color w:val="000000"/>
          <w:szCs w:val="28"/>
          <w:lang w:val="vi-VN" w:eastAsia="vi-VN" w:bidi="vi-VN"/>
        </w:rPr>
        <w:t>n bản chỉ đạo, tình hình t</w:t>
      </w:r>
      <w:r>
        <w:rPr>
          <w:rFonts w:eastAsia="Times New Roman" w:cs="Times New Roman"/>
          <w:color w:val="000000"/>
          <w:szCs w:val="28"/>
          <w:lang w:val="vi-VN" w:eastAsia="vi-VN" w:bidi="vi-VN"/>
        </w:rPr>
        <w:t xml:space="preserve">hực tế của nhà trường xây dựng </w:t>
      </w:r>
      <w:r>
        <w:rPr>
          <w:rFonts w:eastAsia="Times New Roman" w:cs="Times New Roman"/>
          <w:color w:val="000000"/>
          <w:szCs w:val="28"/>
          <w:lang w:eastAsia="vi-VN" w:bidi="vi-VN"/>
        </w:rPr>
        <w:t>k</w:t>
      </w:r>
      <w:r w:rsidRPr="005F2AA2">
        <w:rPr>
          <w:rFonts w:eastAsia="Times New Roman" w:cs="Times New Roman"/>
          <w:color w:val="000000"/>
          <w:szCs w:val="28"/>
          <w:lang w:val="vi-VN" w:eastAsia="vi-VN" w:bidi="vi-VN"/>
        </w:rPr>
        <w:t>ế hoạch thực hiện nhiệm vụ phát triển giáo dục mầm non giai đoạn 2021- 2025 và kế hoạch chi tiết cho từng hoạt động; tổ chức thực hiện đúng tiến độ, đạt hiệu quả cao; công khai nội dung kế hoạch tới cán bộ, giáo viên, nhân viên, cha mẹ học sinh và cộng đồng; phân công rõ người, rõ việc, rõ trách nhiệm đến từng cá nhân</w:t>
      </w:r>
      <w:r w:rsidRPr="005F2AA2">
        <w:rPr>
          <w:rFonts w:eastAsia="Times New Roman" w:cs="Times New Roman"/>
          <w:color w:val="000000"/>
          <w:szCs w:val="28"/>
          <w:lang w:eastAsia="vi-VN" w:bidi="vi-VN"/>
        </w:rPr>
        <w:t xml:space="preserve">  .</w:t>
      </w:r>
    </w:p>
    <w:p w:rsidR="005F2AA2" w:rsidRPr="005F2AA2" w:rsidRDefault="005F2AA2" w:rsidP="005F2AA2">
      <w:pPr>
        <w:widowControl w:val="0"/>
        <w:tabs>
          <w:tab w:val="left" w:pos="978"/>
        </w:tabs>
        <w:spacing w:after="0" w:line="298" w:lineRule="auto"/>
        <w:jc w:val="both"/>
        <w:rPr>
          <w:rFonts w:eastAsia="Times New Roman" w:cs="Times New Roman"/>
          <w:color w:val="000000"/>
          <w:szCs w:val="28"/>
          <w:lang w:val="vi-VN" w:eastAsia="vi-VN" w:bidi="vi-VN"/>
        </w:rPr>
      </w:pPr>
      <w:r>
        <w:rPr>
          <w:rFonts w:eastAsia="Times New Roman" w:cs="Times New Roman"/>
          <w:color w:val="000000"/>
          <w:szCs w:val="28"/>
          <w:lang w:eastAsia="vi-VN" w:bidi="vi-VN"/>
        </w:rPr>
        <w:tab/>
        <w:t xml:space="preserve">- </w:t>
      </w:r>
      <w:r w:rsidRPr="005F2AA2">
        <w:rPr>
          <w:rFonts w:eastAsia="Times New Roman" w:cs="Times New Roman"/>
          <w:color w:val="000000"/>
          <w:szCs w:val="28"/>
          <w:lang w:val="vi-VN" w:eastAsia="vi-VN" w:bidi="vi-VN"/>
        </w:rPr>
        <w:t xml:space="preserve">Rà soát bổ sung </w:t>
      </w:r>
      <w:r w:rsidRPr="005F2AA2">
        <w:rPr>
          <w:rFonts w:eastAsia="Times New Roman" w:cs="Times New Roman"/>
          <w:color w:val="000000"/>
          <w:szCs w:val="28"/>
          <w:lang w:eastAsia="vi-VN" w:bidi="vi-VN"/>
        </w:rPr>
        <w:t>cơ</w:t>
      </w:r>
      <w:r w:rsidRPr="005F2AA2">
        <w:rPr>
          <w:rFonts w:eastAsia="Times New Roman" w:cs="Times New Roman"/>
          <w:color w:val="000000"/>
          <w:szCs w:val="28"/>
          <w:lang w:val="vi-VN" w:eastAsia="vi-VN" w:bidi="vi-VN"/>
        </w:rPr>
        <w:t xml:space="preserve"> sở vật chất, các điều kiện đảm bảo, công tác phòng cháy chữa cháy; tổ chức thực hiện, giám sát các hoạt động nuôi d</w:t>
      </w:r>
      <w:r w:rsidR="004F6FB4">
        <w:rPr>
          <w:rFonts w:eastAsia="Times New Roman" w:cs="Times New Roman"/>
          <w:color w:val="000000"/>
          <w:szCs w:val="28"/>
          <w:lang w:val="vi-VN" w:eastAsia="vi-VN" w:bidi="vi-VN"/>
        </w:rPr>
        <w:t>ư</w:t>
      </w:r>
      <w:r w:rsidR="004F6FB4">
        <w:rPr>
          <w:rFonts w:eastAsia="Times New Roman" w:cs="Times New Roman"/>
          <w:color w:val="000000"/>
          <w:szCs w:val="28"/>
          <w:lang w:eastAsia="vi-VN" w:bidi="vi-VN"/>
        </w:rPr>
        <w:t>ỡ</w:t>
      </w:r>
      <w:r w:rsidRPr="005F2AA2">
        <w:rPr>
          <w:rFonts w:eastAsia="Times New Roman" w:cs="Times New Roman"/>
          <w:color w:val="000000"/>
          <w:szCs w:val="28"/>
          <w:lang w:val="vi-VN" w:eastAsia="vi-VN" w:bidi="vi-VN"/>
        </w:rPr>
        <w:t>ng chăm sóc</w:t>
      </w:r>
      <w:r w:rsidRPr="005F2AA2">
        <w:rPr>
          <w:rFonts w:eastAsia="Times New Roman" w:cs="Times New Roman"/>
          <w:color w:val="000000"/>
          <w:szCs w:val="28"/>
          <w:lang w:eastAsia="vi-VN" w:bidi="vi-VN"/>
        </w:rPr>
        <w:t xml:space="preserve"> </w:t>
      </w:r>
      <w:r w:rsidRPr="005F2AA2">
        <w:rPr>
          <w:rFonts w:eastAsia="Times New Roman" w:cs="Times New Roman"/>
          <w:color w:val="000000"/>
          <w:szCs w:val="28"/>
          <w:lang w:val="vi-VN" w:eastAsia="vi-VN" w:bidi="vi-VN"/>
        </w:rPr>
        <w:t xml:space="preserve">giáo dục trẻ đảm bảo thực chất, hiệu quả, đúng tiến độ; phối hợp tốt với cha mẹ  học sinh trong công tác nuôi dưỡng chăm sóc giáo </w:t>
      </w:r>
      <w:r w:rsidR="00352ED2">
        <w:rPr>
          <w:rFonts w:eastAsia="Times New Roman" w:cs="Times New Roman"/>
          <w:color w:val="000000"/>
          <w:szCs w:val="28"/>
          <w:lang w:val="vi-VN" w:eastAsia="vi-VN" w:bidi="vi-VN"/>
        </w:rPr>
        <w:t xml:space="preserve">dục trẻ; đảm bảo an toàn tuyệt </w:t>
      </w:r>
      <w:r w:rsidRPr="005F2AA2">
        <w:rPr>
          <w:rFonts w:eastAsia="Times New Roman" w:cs="Times New Roman"/>
          <w:color w:val="000000"/>
          <w:szCs w:val="28"/>
          <w:lang w:val="vi-VN" w:eastAsia="vi-VN" w:bidi="vi-VN"/>
        </w:rPr>
        <w:t>đối cho trẻ cả về thể chất và tinh thần.</w:t>
      </w:r>
    </w:p>
    <w:p w:rsidR="005F2AA2" w:rsidRPr="005F2AA2" w:rsidRDefault="005F2AA2" w:rsidP="005F2AA2">
      <w:pPr>
        <w:widowControl w:val="0"/>
        <w:tabs>
          <w:tab w:val="left" w:pos="959"/>
        </w:tabs>
        <w:spacing w:after="0" w:line="298" w:lineRule="auto"/>
        <w:jc w:val="both"/>
        <w:rPr>
          <w:rFonts w:eastAsia="Times New Roman" w:cs="Times New Roman"/>
          <w:color w:val="000000"/>
          <w:szCs w:val="28"/>
          <w:lang w:val="vi-VN" w:eastAsia="vi-VN" w:bidi="vi-VN"/>
        </w:rPr>
      </w:pPr>
      <w:bookmarkStart w:id="3" w:name="bookmark103"/>
      <w:bookmarkEnd w:id="3"/>
      <w:r>
        <w:rPr>
          <w:rFonts w:eastAsia="Times New Roman" w:cs="Times New Roman"/>
          <w:color w:val="000000"/>
          <w:szCs w:val="28"/>
          <w:lang w:eastAsia="vi-VN" w:bidi="vi-VN"/>
        </w:rPr>
        <w:tab/>
        <w:t xml:space="preserve">- </w:t>
      </w:r>
      <w:r w:rsidR="004F6FB4">
        <w:rPr>
          <w:rFonts w:eastAsia="Times New Roman" w:cs="Times New Roman"/>
          <w:color w:val="000000"/>
          <w:szCs w:val="28"/>
          <w:lang w:val="vi-VN" w:eastAsia="vi-VN" w:bidi="vi-VN"/>
        </w:rPr>
        <w:t xml:space="preserve">Phối hợp với UBND </w:t>
      </w:r>
      <w:r w:rsidR="00B77291">
        <w:rPr>
          <w:rFonts w:eastAsia="Times New Roman" w:cs="Times New Roman"/>
          <w:color w:val="000000"/>
          <w:szCs w:val="28"/>
          <w:lang w:eastAsia="vi-VN" w:bidi="vi-VN"/>
        </w:rPr>
        <w:t xml:space="preserve">xã </w:t>
      </w:r>
      <w:r w:rsidRPr="005F2AA2">
        <w:rPr>
          <w:rFonts w:eastAsia="Times New Roman" w:cs="Times New Roman"/>
          <w:color w:val="000000"/>
          <w:szCs w:val="28"/>
          <w:lang w:val="vi-VN" w:eastAsia="vi-VN" w:bidi="vi-VN"/>
        </w:rPr>
        <w:t>quản lí t</w:t>
      </w:r>
      <w:r w:rsidRPr="005F2AA2">
        <w:rPr>
          <w:rFonts w:eastAsia="Times New Roman" w:cs="Times New Roman"/>
          <w:color w:val="000000"/>
          <w:szCs w:val="28"/>
          <w:lang w:eastAsia="vi-VN" w:bidi="vi-VN"/>
        </w:rPr>
        <w:t>ố</w:t>
      </w:r>
      <w:r w:rsidRPr="005F2AA2">
        <w:rPr>
          <w:rFonts w:eastAsia="Times New Roman" w:cs="Times New Roman"/>
          <w:color w:val="000000"/>
          <w:szCs w:val="28"/>
          <w:lang w:val="vi-VN" w:eastAsia="vi-VN" w:bidi="vi-VN"/>
        </w:rPr>
        <w:t>t nhóm trẻ, lớp m</w:t>
      </w:r>
      <w:r w:rsidRPr="005F2AA2">
        <w:rPr>
          <w:rFonts w:eastAsia="Times New Roman" w:cs="Times New Roman"/>
          <w:color w:val="000000"/>
          <w:szCs w:val="28"/>
          <w:lang w:eastAsia="vi-VN" w:bidi="vi-VN"/>
        </w:rPr>
        <w:t>ẫ</w:t>
      </w:r>
      <w:r w:rsidRPr="005F2AA2">
        <w:rPr>
          <w:rFonts w:eastAsia="Times New Roman" w:cs="Times New Roman"/>
          <w:color w:val="000000"/>
          <w:szCs w:val="28"/>
          <w:lang w:val="vi-VN" w:eastAsia="vi-VN" w:bidi="vi-VN"/>
        </w:rPr>
        <w:t>u giáo độc lập tư thục trên địa bàn.</w:t>
      </w:r>
    </w:p>
    <w:p w:rsidR="005F2AA2" w:rsidRDefault="005F2AA2" w:rsidP="005F2AA2">
      <w:pPr>
        <w:widowControl w:val="0"/>
        <w:tabs>
          <w:tab w:val="left" w:pos="981"/>
        </w:tabs>
        <w:spacing w:after="0" w:line="298" w:lineRule="auto"/>
        <w:jc w:val="both"/>
        <w:rPr>
          <w:rFonts w:eastAsia="Times New Roman" w:cs="Times New Roman"/>
          <w:color w:val="000000"/>
          <w:szCs w:val="28"/>
          <w:lang w:eastAsia="vi-VN" w:bidi="vi-VN"/>
        </w:rPr>
      </w:pPr>
      <w:bookmarkStart w:id="4" w:name="bookmark104"/>
      <w:bookmarkStart w:id="5" w:name="bookmark105"/>
      <w:bookmarkEnd w:id="4"/>
      <w:bookmarkEnd w:id="5"/>
      <w:r>
        <w:rPr>
          <w:rFonts w:eastAsia="Times New Roman" w:cs="Times New Roman"/>
          <w:color w:val="000000"/>
          <w:szCs w:val="28"/>
          <w:lang w:eastAsia="vi-VN" w:bidi="vi-VN"/>
        </w:rPr>
        <w:tab/>
        <w:t xml:space="preserve">- </w:t>
      </w:r>
      <w:r w:rsidRPr="005F2AA2">
        <w:rPr>
          <w:rFonts w:eastAsia="Times New Roman" w:cs="Times New Roman"/>
          <w:color w:val="000000"/>
          <w:szCs w:val="28"/>
          <w:lang w:val="vi-VN" w:eastAsia="vi-VN" w:bidi="vi-VN"/>
        </w:rPr>
        <w:t>Trong quá trình thực hiện nhiệm vụ tiếp tục cập nhật các văn bản chỉ đạo của các cấp để điều chỉnh, bổ sung vào k</w:t>
      </w:r>
      <w:r w:rsidRPr="005F2AA2">
        <w:rPr>
          <w:rFonts w:eastAsia="Times New Roman" w:cs="Times New Roman"/>
          <w:color w:val="000000"/>
          <w:szCs w:val="28"/>
          <w:lang w:eastAsia="vi-VN" w:bidi="vi-VN"/>
        </w:rPr>
        <w:t>ế</w:t>
      </w:r>
      <w:r w:rsidRPr="005F2AA2">
        <w:rPr>
          <w:rFonts w:eastAsia="Times New Roman" w:cs="Times New Roman"/>
          <w:color w:val="000000"/>
          <w:szCs w:val="28"/>
          <w:lang w:val="vi-VN" w:eastAsia="vi-VN" w:bidi="vi-VN"/>
        </w:rPr>
        <w:t xml:space="preserve"> hoạch tri</w:t>
      </w:r>
      <w:r w:rsidRPr="005F2AA2">
        <w:rPr>
          <w:rFonts w:eastAsia="Times New Roman" w:cs="Times New Roman"/>
          <w:color w:val="000000"/>
          <w:szCs w:val="28"/>
          <w:lang w:eastAsia="vi-VN" w:bidi="vi-VN"/>
        </w:rPr>
        <w:t>ể</w:t>
      </w:r>
      <w:r w:rsidRPr="005F2AA2">
        <w:rPr>
          <w:rFonts w:eastAsia="Times New Roman" w:cs="Times New Roman"/>
          <w:color w:val="000000"/>
          <w:szCs w:val="28"/>
          <w:lang w:val="vi-VN" w:eastAsia="vi-VN" w:bidi="vi-VN"/>
        </w:rPr>
        <w:t>n khai thực hiện nhiệm vụ phát triển giáo dục mầm non giai đoạn 2021-2025.</w:t>
      </w:r>
    </w:p>
    <w:p w:rsidR="00692F63" w:rsidRDefault="00692F63" w:rsidP="00692F63">
      <w:pPr>
        <w:overflowPunct w:val="0"/>
        <w:autoSpaceDE w:val="0"/>
        <w:autoSpaceDN w:val="0"/>
        <w:adjustRightInd w:val="0"/>
        <w:spacing w:before="40" w:after="40"/>
        <w:ind w:firstLine="720"/>
        <w:jc w:val="both"/>
        <w:textAlignment w:val="baseline"/>
        <w:rPr>
          <w:color w:val="000000"/>
          <w:lang w:val="it-IT"/>
        </w:rPr>
      </w:pPr>
      <w:r>
        <w:rPr>
          <w:szCs w:val="28"/>
        </w:rPr>
        <w:t xml:space="preserve">    </w:t>
      </w:r>
      <w:r w:rsidRPr="00EC1B62">
        <w:rPr>
          <w:szCs w:val="28"/>
        </w:rPr>
        <w:t xml:space="preserve">- Chủ động phối hợp với UBND </w:t>
      </w:r>
      <w:r w:rsidR="00B77291">
        <w:rPr>
          <w:szCs w:val="28"/>
        </w:rPr>
        <w:t xml:space="preserve">xã </w:t>
      </w:r>
      <w:r w:rsidRPr="00EC1B62">
        <w:rPr>
          <w:szCs w:val="28"/>
        </w:rPr>
        <w:t xml:space="preserve">tuyên truyền tới nhân dân trên địa bàn, vận động con em trong độ tuổi ra lớp mầm non. </w:t>
      </w:r>
    </w:p>
    <w:p w:rsidR="005F2AA2" w:rsidRPr="00FF627D" w:rsidRDefault="005F2AA2" w:rsidP="003578EA">
      <w:pPr>
        <w:pStyle w:val="ListParagraph"/>
        <w:keepNext/>
        <w:keepLines/>
        <w:widowControl w:val="0"/>
        <w:numPr>
          <w:ilvl w:val="0"/>
          <w:numId w:val="6"/>
        </w:numPr>
        <w:tabs>
          <w:tab w:val="left" w:pos="868"/>
        </w:tabs>
        <w:spacing w:after="0" w:line="276" w:lineRule="auto"/>
        <w:jc w:val="both"/>
        <w:outlineLvl w:val="0"/>
        <w:rPr>
          <w:rFonts w:eastAsia="Times New Roman" w:cs="Times New Roman"/>
          <w:b/>
          <w:bCs/>
          <w:szCs w:val="28"/>
          <w:lang w:val="vi-VN" w:eastAsia="vi-VN" w:bidi="vi-VN"/>
        </w:rPr>
      </w:pPr>
      <w:r w:rsidRPr="00FF627D">
        <w:rPr>
          <w:rFonts w:eastAsia="Times New Roman" w:cs="Times New Roman"/>
          <w:b/>
          <w:bCs/>
          <w:szCs w:val="28"/>
          <w:lang w:eastAsia="vi-VN" w:bidi="vi-VN"/>
        </w:rPr>
        <w:t xml:space="preserve">Tổ chuyên môn </w:t>
      </w:r>
    </w:p>
    <w:p w:rsidR="005F2AA2" w:rsidRPr="005F2AA2" w:rsidRDefault="00FF627D" w:rsidP="003578EA">
      <w:pPr>
        <w:widowControl w:val="0"/>
        <w:tabs>
          <w:tab w:val="left" w:pos="778"/>
        </w:tabs>
        <w:spacing w:after="0" w:line="276" w:lineRule="auto"/>
        <w:jc w:val="both"/>
        <w:rPr>
          <w:rFonts w:eastAsia="Times New Roman" w:cs="Times New Roman"/>
          <w:szCs w:val="28"/>
          <w:lang w:val="vi-VN" w:eastAsia="vi-VN" w:bidi="vi-VN"/>
        </w:rPr>
      </w:pPr>
      <w:bookmarkStart w:id="6" w:name="bookmark68"/>
      <w:bookmarkEnd w:id="6"/>
      <w:r>
        <w:rPr>
          <w:rFonts w:eastAsia="Times New Roman" w:cs="Times New Roman"/>
          <w:szCs w:val="28"/>
          <w:lang w:eastAsia="vi-VN" w:bidi="vi-VN"/>
        </w:rPr>
        <w:tab/>
        <w:t xml:space="preserve">- </w:t>
      </w:r>
      <w:r w:rsidR="005F2AA2" w:rsidRPr="005F2AA2">
        <w:rPr>
          <w:rFonts w:eastAsia="Times New Roman" w:cs="Times New Roman"/>
          <w:szCs w:val="28"/>
          <w:lang w:val="vi-VN" w:eastAsia="vi-VN" w:bidi="vi-VN"/>
        </w:rPr>
        <w:t>Tham mưu xây dựng và triển khai thực hiện Kế hoạch phát triển giáo dục m</w:t>
      </w:r>
      <w:r w:rsidR="005F2AA2" w:rsidRPr="005F2AA2">
        <w:rPr>
          <w:rFonts w:eastAsia="Times New Roman" w:cs="Times New Roman"/>
          <w:szCs w:val="28"/>
          <w:lang w:eastAsia="vi-VN" w:bidi="vi-VN"/>
        </w:rPr>
        <w:t>ầ</w:t>
      </w:r>
      <w:r w:rsidR="005F2AA2" w:rsidRPr="005F2AA2">
        <w:rPr>
          <w:rFonts w:eastAsia="Times New Roman" w:cs="Times New Roman"/>
          <w:szCs w:val="28"/>
          <w:lang w:val="vi-VN" w:eastAsia="vi-VN" w:bidi="vi-VN"/>
        </w:rPr>
        <w:t xml:space="preserve">m non giai đoạn 2021-2025 của </w:t>
      </w:r>
      <w:r w:rsidR="005F2AA2" w:rsidRPr="005F2AA2">
        <w:rPr>
          <w:rFonts w:eastAsia="Times New Roman" w:cs="Times New Roman"/>
          <w:szCs w:val="28"/>
          <w:lang w:eastAsia="vi-VN" w:bidi="vi-VN"/>
        </w:rPr>
        <w:t>Trường</w:t>
      </w:r>
      <w:r w:rsidR="005F2AA2" w:rsidRPr="005F2AA2">
        <w:rPr>
          <w:rFonts w:eastAsia="Times New Roman" w:cs="Times New Roman"/>
          <w:szCs w:val="28"/>
          <w:lang w:val="vi-VN" w:eastAsia="vi-VN" w:bidi="vi-VN"/>
        </w:rPr>
        <w:t>.</w:t>
      </w:r>
    </w:p>
    <w:p w:rsidR="005F2AA2" w:rsidRPr="005F2AA2" w:rsidRDefault="00FF627D" w:rsidP="003578EA">
      <w:pPr>
        <w:widowControl w:val="0"/>
        <w:tabs>
          <w:tab w:val="left" w:pos="771"/>
        </w:tabs>
        <w:spacing w:after="0" w:line="276" w:lineRule="auto"/>
        <w:jc w:val="both"/>
        <w:rPr>
          <w:rFonts w:eastAsia="Times New Roman" w:cs="Times New Roman"/>
          <w:szCs w:val="28"/>
          <w:lang w:val="vi-VN" w:eastAsia="vi-VN" w:bidi="vi-VN"/>
        </w:rPr>
      </w:pPr>
      <w:bookmarkStart w:id="7" w:name="bookmark69"/>
      <w:bookmarkEnd w:id="7"/>
      <w:r>
        <w:rPr>
          <w:rFonts w:eastAsia="Times New Roman" w:cs="Times New Roman"/>
          <w:szCs w:val="28"/>
          <w:lang w:eastAsia="vi-VN" w:bidi="vi-VN"/>
        </w:rPr>
        <w:tab/>
        <w:t xml:space="preserve">- </w:t>
      </w:r>
      <w:r w:rsidR="005F2AA2" w:rsidRPr="005F2AA2">
        <w:rPr>
          <w:rFonts w:eastAsia="Times New Roman" w:cs="Times New Roman"/>
          <w:szCs w:val="28"/>
          <w:lang w:val="vi-VN" w:eastAsia="vi-VN" w:bidi="vi-VN"/>
        </w:rPr>
        <w:t>Có các giải pháp thực hiện đổi mới, tạo chuyển biến tích cực phát triển giáo dục mầm non trong giai đoạn 2021-2025 và những năm tiếp theo</w:t>
      </w:r>
      <w:bookmarkStart w:id="8" w:name="bookmark70"/>
      <w:bookmarkEnd w:id="8"/>
      <w:r w:rsidR="005F2AA2" w:rsidRPr="005F2AA2">
        <w:rPr>
          <w:rFonts w:eastAsia="Times New Roman" w:cs="Times New Roman"/>
          <w:szCs w:val="28"/>
          <w:lang w:eastAsia="vi-VN" w:bidi="vi-VN"/>
        </w:rPr>
        <w:t>.</w:t>
      </w:r>
    </w:p>
    <w:p w:rsidR="00F60EF3" w:rsidRDefault="00FF1E72" w:rsidP="00F60EF3">
      <w:pPr>
        <w:overflowPunct w:val="0"/>
        <w:autoSpaceDE w:val="0"/>
        <w:autoSpaceDN w:val="0"/>
        <w:adjustRightInd w:val="0"/>
        <w:spacing w:before="40" w:after="40"/>
        <w:ind w:firstLine="720"/>
        <w:jc w:val="both"/>
        <w:textAlignment w:val="baseline"/>
        <w:rPr>
          <w:color w:val="000000"/>
          <w:lang w:val="it-IT"/>
        </w:rPr>
      </w:pPr>
      <w:r>
        <w:rPr>
          <w:rFonts w:eastAsia="Times New Roman" w:cs="Times New Roman"/>
          <w:color w:val="000000"/>
          <w:szCs w:val="28"/>
          <w:lang w:eastAsia="vi-VN" w:bidi="vi-VN"/>
        </w:rPr>
        <w:t xml:space="preserve">- </w:t>
      </w:r>
      <w:r w:rsidR="005F2AA2" w:rsidRPr="005F2AA2">
        <w:rPr>
          <w:rFonts w:eastAsia="Times New Roman" w:cs="Times New Roman"/>
          <w:color w:val="000000"/>
          <w:szCs w:val="28"/>
          <w:lang w:val="vi-VN" w:eastAsia="vi-VN" w:bidi="vi-VN"/>
        </w:rPr>
        <w:t>Thực hiện tốt công tác truyền thông, thay đổi nhận thức, trách nhiệm phối h</w:t>
      </w:r>
      <w:r w:rsidR="005F2AA2" w:rsidRPr="005F2AA2">
        <w:rPr>
          <w:rFonts w:eastAsia="Times New Roman" w:cs="Times New Roman"/>
          <w:color w:val="000000"/>
          <w:szCs w:val="28"/>
          <w:lang w:eastAsia="vi-VN" w:bidi="vi-VN"/>
        </w:rPr>
        <w:t>ợ</w:t>
      </w:r>
      <w:r w:rsidR="005F2AA2" w:rsidRPr="005F2AA2">
        <w:rPr>
          <w:rFonts w:eastAsia="Times New Roman" w:cs="Times New Roman"/>
          <w:color w:val="000000"/>
          <w:szCs w:val="28"/>
          <w:lang w:val="vi-VN" w:eastAsia="vi-VN" w:bidi="vi-VN"/>
        </w:rPr>
        <w:t>p giữa gia đình - nhà trường - cộng đ</w:t>
      </w:r>
      <w:r w:rsidR="005F2AA2" w:rsidRPr="005F2AA2">
        <w:rPr>
          <w:rFonts w:eastAsia="Times New Roman" w:cs="Times New Roman"/>
          <w:color w:val="000000"/>
          <w:szCs w:val="28"/>
          <w:lang w:eastAsia="vi-VN" w:bidi="vi-VN"/>
        </w:rPr>
        <w:t>ồ</w:t>
      </w:r>
      <w:r w:rsidR="005F2AA2" w:rsidRPr="005F2AA2">
        <w:rPr>
          <w:rFonts w:eastAsia="Times New Roman" w:cs="Times New Roman"/>
          <w:color w:val="000000"/>
          <w:szCs w:val="28"/>
          <w:lang w:val="vi-VN" w:eastAsia="vi-VN" w:bidi="vi-VN"/>
        </w:rPr>
        <w:t xml:space="preserve">ng nhằm nâng cao chất lượng chăm sóc nuôi dưỡng </w:t>
      </w:r>
      <w:bookmarkStart w:id="9" w:name="bookmark72"/>
      <w:bookmarkEnd w:id="9"/>
      <w:r w:rsidR="00F60EF3" w:rsidRPr="00EC1B62">
        <w:rPr>
          <w:szCs w:val="28"/>
        </w:rPr>
        <w:t xml:space="preserve">, huy động xã hội hóa cho giáo dục mầm non. </w:t>
      </w:r>
    </w:p>
    <w:p w:rsidR="005F2AA2" w:rsidRPr="005F2AA2" w:rsidRDefault="005F2AA2" w:rsidP="003578EA">
      <w:pPr>
        <w:keepNext/>
        <w:keepLines/>
        <w:widowControl w:val="0"/>
        <w:numPr>
          <w:ilvl w:val="0"/>
          <w:numId w:val="6"/>
        </w:numPr>
        <w:tabs>
          <w:tab w:val="left" w:pos="1244"/>
        </w:tabs>
        <w:spacing w:after="0" w:line="276" w:lineRule="auto"/>
        <w:jc w:val="both"/>
        <w:outlineLvl w:val="0"/>
        <w:rPr>
          <w:rFonts w:eastAsia="Times New Roman" w:cs="Times New Roman"/>
          <w:b/>
          <w:bCs/>
          <w:color w:val="000000"/>
          <w:szCs w:val="28"/>
          <w:lang w:val="vi-VN" w:eastAsia="vi-VN" w:bidi="vi-VN"/>
        </w:rPr>
      </w:pPr>
      <w:bookmarkStart w:id="10" w:name="bookmark73"/>
      <w:bookmarkStart w:id="11" w:name="bookmark76"/>
      <w:bookmarkEnd w:id="10"/>
      <w:bookmarkEnd w:id="11"/>
      <w:r w:rsidRPr="005F2AA2">
        <w:rPr>
          <w:rFonts w:eastAsia="Times New Roman" w:cs="Times New Roman"/>
          <w:b/>
          <w:bCs/>
          <w:color w:val="000000"/>
          <w:szCs w:val="28"/>
          <w:lang w:eastAsia="vi-VN" w:bidi="vi-VN"/>
        </w:rPr>
        <w:t>Văn phòng</w:t>
      </w:r>
    </w:p>
    <w:p w:rsidR="005F2AA2" w:rsidRPr="008B73B8" w:rsidRDefault="008B73B8" w:rsidP="003578EA">
      <w:pPr>
        <w:widowControl w:val="0"/>
        <w:tabs>
          <w:tab w:val="left" w:pos="851"/>
        </w:tabs>
        <w:spacing w:after="0" w:line="276" w:lineRule="auto"/>
        <w:jc w:val="both"/>
        <w:rPr>
          <w:rFonts w:eastAsia="Times New Roman" w:cs="Times New Roman"/>
          <w:color w:val="000000"/>
          <w:szCs w:val="28"/>
          <w:lang w:val="vi-VN" w:eastAsia="vi-VN" w:bidi="vi-VN"/>
        </w:rPr>
      </w:pPr>
      <w:bookmarkStart w:id="12" w:name="bookmark78"/>
      <w:bookmarkStart w:id="13" w:name="bookmark79"/>
      <w:bookmarkEnd w:id="12"/>
      <w:bookmarkEnd w:id="13"/>
      <w:r>
        <w:rPr>
          <w:rFonts w:eastAsia="Times New Roman" w:cs="Times New Roman"/>
          <w:color w:val="000000"/>
          <w:szCs w:val="28"/>
          <w:lang w:eastAsia="vi-VN" w:bidi="vi-VN"/>
        </w:rPr>
        <w:tab/>
        <w:t xml:space="preserve">- </w:t>
      </w:r>
      <w:r w:rsidR="005F2AA2" w:rsidRPr="008B73B8">
        <w:rPr>
          <w:rFonts w:eastAsia="Times New Roman" w:cs="Times New Roman"/>
          <w:color w:val="000000"/>
          <w:szCs w:val="28"/>
          <w:lang w:val="vi-VN" w:eastAsia="vi-VN" w:bidi="vi-VN"/>
        </w:rPr>
        <w:t xml:space="preserve">Tham mưu </w:t>
      </w:r>
      <w:r w:rsidR="005F2AA2" w:rsidRPr="008B73B8">
        <w:rPr>
          <w:rFonts w:eastAsia="Times New Roman" w:cs="Times New Roman"/>
          <w:color w:val="000000"/>
          <w:szCs w:val="28"/>
          <w:lang w:eastAsia="vi-VN" w:bidi="vi-VN"/>
        </w:rPr>
        <w:t>BGH</w:t>
      </w:r>
      <w:r w:rsidR="005F2AA2" w:rsidRPr="008B73B8">
        <w:rPr>
          <w:rFonts w:eastAsia="Times New Roman" w:cs="Times New Roman"/>
          <w:color w:val="000000"/>
          <w:szCs w:val="28"/>
          <w:lang w:val="vi-VN" w:eastAsia="vi-VN" w:bidi="vi-VN"/>
        </w:rPr>
        <w:t xml:space="preserve"> </w:t>
      </w:r>
      <w:r w:rsidR="005F2AA2" w:rsidRPr="008B73B8">
        <w:rPr>
          <w:rFonts w:eastAsia="Times New Roman" w:cs="Times New Roman"/>
          <w:color w:val="000000"/>
          <w:szCs w:val="28"/>
          <w:lang w:eastAsia="vi-VN" w:bidi="vi-VN"/>
        </w:rPr>
        <w:t>trường</w:t>
      </w:r>
      <w:r w:rsidR="005F2AA2" w:rsidRPr="008B73B8">
        <w:rPr>
          <w:rFonts w:eastAsia="Times New Roman" w:cs="Times New Roman"/>
          <w:color w:val="000000"/>
          <w:szCs w:val="28"/>
          <w:lang w:val="vi-VN" w:eastAsia="vi-VN" w:bidi="vi-VN"/>
        </w:rPr>
        <w:t xml:space="preserve"> thực hiện đầy đủ, kịp thời các chính sách của Nhà nước đối với nhà giáo và cán bộ quản lý, nhân viên </w:t>
      </w:r>
      <w:r w:rsidR="005F2AA2" w:rsidRPr="008B73B8">
        <w:rPr>
          <w:rFonts w:eastAsia="Times New Roman" w:cs="Times New Roman"/>
          <w:color w:val="000000"/>
          <w:szCs w:val="28"/>
          <w:lang w:eastAsia="vi-VN" w:bidi="vi-VN"/>
        </w:rPr>
        <w:t>của trường</w:t>
      </w:r>
      <w:r w:rsidR="005F2AA2" w:rsidRPr="008B73B8">
        <w:rPr>
          <w:rFonts w:eastAsia="Times New Roman" w:cs="Times New Roman"/>
          <w:color w:val="000000"/>
          <w:szCs w:val="28"/>
          <w:lang w:val="vi-VN" w:eastAsia="vi-VN" w:bidi="vi-VN"/>
        </w:rPr>
        <w:t>.</w:t>
      </w:r>
    </w:p>
    <w:p w:rsidR="005F2AA2" w:rsidRPr="005F2AA2" w:rsidRDefault="00F60EF3" w:rsidP="003578EA">
      <w:pPr>
        <w:widowControl w:val="0"/>
        <w:tabs>
          <w:tab w:val="left" w:pos="959"/>
          <w:tab w:val="left" w:pos="7425"/>
        </w:tabs>
        <w:spacing w:after="0" w:line="276" w:lineRule="auto"/>
        <w:jc w:val="both"/>
        <w:rPr>
          <w:rFonts w:eastAsia="Times New Roman" w:cs="Times New Roman"/>
          <w:color w:val="000000"/>
          <w:szCs w:val="28"/>
          <w:lang w:val="vi-VN" w:eastAsia="vi-VN" w:bidi="vi-VN"/>
        </w:rPr>
      </w:pPr>
      <w:r>
        <w:rPr>
          <w:rFonts w:eastAsia="Times New Roman" w:cs="Times New Roman"/>
          <w:color w:val="000000"/>
          <w:szCs w:val="28"/>
          <w:lang w:eastAsia="vi-VN" w:bidi="vi-VN"/>
        </w:rPr>
        <w:t xml:space="preserve">           </w:t>
      </w:r>
      <w:r w:rsidR="008B73B8">
        <w:rPr>
          <w:rFonts w:eastAsia="Times New Roman" w:cs="Times New Roman"/>
          <w:color w:val="000000"/>
          <w:szCs w:val="28"/>
          <w:lang w:eastAsia="vi-VN" w:bidi="vi-VN"/>
        </w:rPr>
        <w:t xml:space="preserve">- </w:t>
      </w:r>
      <w:r w:rsidR="005F2AA2" w:rsidRPr="005F2AA2">
        <w:rPr>
          <w:rFonts w:eastAsia="Times New Roman" w:cs="Times New Roman"/>
          <w:color w:val="000000"/>
          <w:szCs w:val="28"/>
          <w:lang w:val="vi-VN" w:eastAsia="vi-VN" w:bidi="vi-VN"/>
        </w:rPr>
        <w:t>Thực hiện nghiêm túc công tác thông tin, báo cáo.</w:t>
      </w:r>
      <w:r w:rsidR="003578EA">
        <w:rPr>
          <w:rFonts w:eastAsia="Times New Roman" w:cs="Times New Roman"/>
          <w:color w:val="000000"/>
          <w:szCs w:val="28"/>
          <w:lang w:val="vi-VN" w:eastAsia="vi-VN" w:bidi="vi-VN"/>
        </w:rPr>
        <w:tab/>
      </w:r>
    </w:p>
    <w:p w:rsidR="005F2AA2" w:rsidRPr="005F2AA2" w:rsidRDefault="00F60EF3" w:rsidP="00F60EF3">
      <w:pPr>
        <w:keepNext/>
        <w:keepLines/>
        <w:widowControl w:val="0"/>
        <w:numPr>
          <w:ilvl w:val="0"/>
          <w:numId w:val="6"/>
        </w:numPr>
        <w:tabs>
          <w:tab w:val="left" w:pos="1090"/>
        </w:tabs>
        <w:spacing w:after="60" w:line="276" w:lineRule="auto"/>
        <w:jc w:val="both"/>
        <w:outlineLvl w:val="0"/>
        <w:rPr>
          <w:rFonts w:eastAsia="Times New Roman" w:cs="Times New Roman"/>
          <w:b/>
          <w:bCs/>
          <w:color w:val="000000"/>
          <w:szCs w:val="28"/>
          <w:lang w:val="vi-VN" w:eastAsia="vi-VN" w:bidi="vi-VN"/>
        </w:rPr>
      </w:pPr>
      <w:bookmarkStart w:id="14" w:name="bookmark82"/>
      <w:bookmarkEnd w:id="14"/>
      <w:r>
        <w:rPr>
          <w:rFonts w:eastAsia="Times New Roman" w:cs="Times New Roman"/>
          <w:b/>
          <w:bCs/>
          <w:color w:val="000000"/>
          <w:szCs w:val="28"/>
          <w:lang w:eastAsia="vi-VN" w:bidi="vi-VN"/>
        </w:rPr>
        <w:t xml:space="preserve"> </w:t>
      </w:r>
      <w:r w:rsidR="005F2AA2" w:rsidRPr="005F2AA2">
        <w:rPr>
          <w:rFonts w:eastAsia="Times New Roman" w:cs="Times New Roman"/>
          <w:b/>
          <w:bCs/>
          <w:color w:val="000000"/>
          <w:szCs w:val="28"/>
          <w:lang w:eastAsia="vi-VN" w:bidi="vi-VN"/>
        </w:rPr>
        <w:t>Kế toán</w:t>
      </w:r>
    </w:p>
    <w:p w:rsidR="005F2AA2" w:rsidRPr="005F2AA2" w:rsidRDefault="00F60EF3" w:rsidP="00F60EF3">
      <w:pPr>
        <w:widowControl w:val="0"/>
        <w:tabs>
          <w:tab w:val="left" w:pos="709"/>
        </w:tabs>
        <w:spacing w:after="60" w:line="276" w:lineRule="auto"/>
        <w:ind w:firstLine="740"/>
        <w:jc w:val="both"/>
        <w:rPr>
          <w:rFonts w:eastAsia="Times New Roman" w:cs="Times New Roman"/>
          <w:color w:val="000000"/>
          <w:szCs w:val="28"/>
          <w:lang w:eastAsia="vi-VN" w:bidi="vi-VN"/>
        </w:rPr>
      </w:pPr>
      <w:r>
        <w:rPr>
          <w:rFonts w:eastAsia="Times New Roman" w:cs="Times New Roman"/>
          <w:color w:val="000000"/>
          <w:szCs w:val="28"/>
          <w:lang w:eastAsia="vi-VN" w:bidi="vi-VN"/>
        </w:rPr>
        <w:t xml:space="preserve">  - </w:t>
      </w:r>
      <w:r w:rsidR="005F2AA2" w:rsidRPr="005F2AA2">
        <w:rPr>
          <w:rFonts w:eastAsia="Times New Roman" w:cs="Times New Roman"/>
          <w:color w:val="000000"/>
          <w:szCs w:val="28"/>
          <w:lang w:eastAsia="vi-VN" w:bidi="vi-VN"/>
        </w:rPr>
        <w:t>T</w:t>
      </w:r>
      <w:r w:rsidR="005F2AA2" w:rsidRPr="005F2AA2">
        <w:rPr>
          <w:rFonts w:eastAsia="Times New Roman" w:cs="Times New Roman"/>
          <w:color w:val="000000"/>
          <w:szCs w:val="28"/>
          <w:lang w:val="vi-VN" w:eastAsia="vi-VN" w:bidi="vi-VN"/>
        </w:rPr>
        <w:t xml:space="preserve">ham mưu </w:t>
      </w:r>
      <w:r>
        <w:rPr>
          <w:rFonts w:eastAsia="Times New Roman" w:cs="Times New Roman"/>
          <w:color w:val="000000"/>
          <w:szCs w:val="28"/>
          <w:lang w:eastAsia="vi-VN" w:bidi="vi-VN"/>
        </w:rPr>
        <w:t>T</w:t>
      </w:r>
      <w:r w:rsidR="005F2AA2" w:rsidRPr="005F2AA2">
        <w:rPr>
          <w:rFonts w:eastAsia="Times New Roman" w:cs="Times New Roman"/>
          <w:color w:val="000000"/>
          <w:szCs w:val="28"/>
          <w:lang w:eastAsia="vi-VN" w:bidi="vi-VN"/>
        </w:rPr>
        <w:t>hủ trưởng đơn vị</w:t>
      </w:r>
      <w:r w:rsidR="005F2AA2" w:rsidRPr="005F2AA2">
        <w:rPr>
          <w:rFonts w:eastAsia="Times New Roman" w:cs="Times New Roman"/>
          <w:color w:val="000000"/>
          <w:szCs w:val="28"/>
          <w:lang w:val="vi-VN" w:eastAsia="vi-VN" w:bidi="vi-VN"/>
        </w:rPr>
        <w:t xml:space="preserve"> </w:t>
      </w:r>
      <w:r w:rsidR="005F2AA2" w:rsidRPr="005F2AA2">
        <w:rPr>
          <w:rFonts w:eastAsia="Times New Roman" w:cs="Times New Roman"/>
          <w:color w:val="000000"/>
          <w:szCs w:val="28"/>
          <w:lang w:eastAsia="vi-VN" w:bidi="vi-VN"/>
        </w:rPr>
        <w:t>sử dụng các nguồn kinh phí và thu chi theo hướng dẫn.</w:t>
      </w:r>
    </w:p>
    <w:p w:rsidR="005F2AA2" w:rsidRPr="005F2AA2" w:rsidRDefault="005F2AA2" w:rsidP="00F60EF3">
      <w:pPr>
        <w:widowControl w:val="0"/>
        <w:spacing w:after="60" w:line="276" w:lineRule="auto"/>
        <w:ind w:firstLine="740"/>
        <w:jc w:val="both"/>
        <w:rPr>
          <w:rFonts w:eastAsia="Times New Roman" w:cs="Times New Roman"/>
          <w:color w:val="000000"/>
          <w:szCs w:val="28"/>
          <w:lang w:eastAsia="vi-VN" w:bidi="vi-VN"/>
        </w:rPr>
      </w:pPr>
      <w:r w:rsidRPr="005F2AA2">
        <w:rPr>
          <w:rFonts w:eastAsia="Times New Roman" w:cs="Times New Roman"/>
          <w:color w:val="000000"/>
          <w:szCs w:val="28"/>
          <w:lang w:val="vi-VN" w:eastAsia="vi-VN" w:bidi="vi-VN"/>
        </w:rPr>
        <w:lastRenderedPageBreak/>
        <w:t xml:space="preserve"> </w:t>
      </w:r>
      <w:r w:rsidR="00F60EF3">
        <w:rPr>
          <w:rFonts w:eastAsia="Times New Roman" w:cs="Times New Roman"/>
          <w:color w:val="000000"/>
          <w:szCs w:val="28"/>
          <w:lang w:eastAsia="vi-VN" w:bidi="vi-VN"/>
        </w:rPr>
        <w:t xml:space="preserve">- </w:t>
      </w:r>
      <w:r w:rsidRPr="005F2AA2">
        <w:rPr>
          <w:rFonts w:eastAsia="Times New Roman" w:cs="Times New Roman"/>
          <w:color w:val="000000"/>
          <w:szCs w:val="28"/>
          <w:lang w:val="vi-VN" w:eastAsia="vi-VN" w:bidi="vi-VN"/>
        </w:rPr>
        <w:t xml:space="preserve">Chịu trách nhiệm tư vấn, hướng dẫn </w:t>
      </w:r>
      <w:bookmarkStart w:id="15" w:name="bookmark86"/>
      <w:bookmarkStart w:id="16" w:name="bookmark84"/>
      <w:bookmarkStart w:id="17" w:name="bookmark85"/>
      <w:bookmarkStart w:id="18" w:name="bookmark87"/>
      <w:bookmarkEnd w:id="15"/>
      <w:r w:rsidRPr="005F2AA2">
        <w:rPr>
          <w:rFonts w:eastAsia="Times New Roman" w:cs="Times New Roman"/>
          <w:color w:val="000000"/>
          <w:szCs w:val="28"/>
          <w:lang w:eastAsia="vi-VN" w:bidi="vi-VN"/>
        </w:rPr>
        <w:t>CBGVNV thực hiện đầy đủ các yêu cầu về chế độ chính sách ( bảo hiểm, nâng lương…)</w:t>
      </w:r>
    </w:p>
    <w:p w:rsidR="005F2AA2" w:rsidRPr="005F2AA2" w:rsidRDefault="00F60EF3" w:rsidP="0009360F">
      <w:pPr>
        <w:keepNext/>
        <w:keepLines/>
        <w:widowControl w:val="0"/>
        <w:numPr>
          <w:ilvl w:val="0"/>
          <w:numId w:val="6"/>
        </w:numPr>
        <w:tabs>
          <w:tab w:val="left" w:pos="1117"/>
        </w:tabs>
        <w:spacing w:after="0" w:line="276" w:lineRule="auto"/>
        <w:jc w:val="both"/>
        <w:outlineLvl w:val="0"/>
        <w:rPr>
          <w:rFonts w:eastAsia="Times New Roman" w:cs="Times New Roman"/>
          <w:b/>
          <w:bCs/>
          <w:color w:val="000000"/>
          <w:szCs w:val="28"/>
          <w:lang w:val="vi-VN" w:eastAsia="vi-VN" w:bidi="vi-VN"/>
        </w:rPr>
      </w:pPr>
      <w:bookmarkStart w:id="19" w:name="bookmark90"/>
      <w:bookmarkStart w:id="20" w:name="bookmark88"/>
      <w:bookmarkStart w:id="21" w:name="bookmark89"/>
      <w:bookmarkStart w:id="22" w:name="bookmark91"/>
      <w:bookmarkEnd w:id="16"/>
      <w:bookmarkEnd w:id="17"/>
      <w:bookmarkEnd w:id="18"/>
      <w:bookmarkEnd w:id="19"/>
      <w:r>
        <w:rPr>
          <w:rFonts w:eastAsia="Times New Roman" w:cs="Times New Roman"/>
          <w:b/>
          <w:bCs/>
          <w:color w:val="000000"/>
          <w:szCs w:val="28"/>
          <w:lang w:eastAsia="vi-VN" w:bidi="vi-VN"/>
        </w:rPr>
        <w:t xml:space="preserve"> </w:t>
      </w:r>
      <w:r w:rsidR="005F2AA2" w:rsidRPr="005F2AA2">
        <w:rPr>
          <w:rFonts w:eastAsia="Times New Roman" w:cs="Times New Roman"/>
          <w:b/>
          <w:bCs/>
          <w:color w:val="000000"/>
          <w:szCs w:val="28"/>
          <w:lang w:val="vi-VN" w:eastAsia="vi-VN" w:bidi="vi-VN"/>
        </w:rPr>
        <w:t>Các</w:t>
      </w:r>
      <w:bookmarkEnd w:id="20"/>
      <w:bookmarkEnd w:id="21"/>
      <w:bookmarkEnd w:id="22"/>
      <w:r w:rsidR="005F2AA2" w:rsidRPr="005F2AA2">
        <w:rPr>
          <w:rFonts w:eastAsia="Times New Roman" w:cs="Times New Roman"/>
          <w:b/>
          <w:bCs/>
          <w:color w:val="000000"/>
          <w:szCs w:val="28"/>
          <w:lang w:eastAsia="vi-VN" w:bidi="vi-VN"/>
        </w:rPr>
        <w:t xml:space="preserve"> tổ chức đoàn thể trong trường(Chi đoàn, Hội phụ nữ…)</w:t>
      </w:r>
    </w:p>
    <w:p w:rsidR="005F2AA2" w:rsidRPr="0072337A" w:rsidRDefault="005F2AA2" w:rsidP="00F60EF3">
      <w:pPr>
        <w:widowControl w:val="0"/>
        <w:spacing w:after="0" w:line="276" w:lineRule="auto"/>
        <w:ind w:firstLine="740"/>
        <w:jc w:val="both"/>
        <w:rPr>
          <w:rFonts w:eastAsia="Times New Roman" w:cs="Times New Roman"/>
          <w:color w:val="000000"/>
          <w:szCs w:val="28"/>
          <w:lang w:eastAsia="vi-VN" w:bidi="vi-VN"/>
        </w:rPr>
      </w:pPr>
      <w:r w:rsidRPr="005F2AA2">
        <w:rPr>
          <w:rFonts w:eastAsia="Times New Roman" w:cs="Times New Roman"/>
          <w:color w:val="000000"/>
          <w:szCs w:val="28"/>
          <w:lang w:val="vi-VN" w:eastAsia="vi-VN" w:bidi="vi-VN"/>
        </w:rPr>
        <w:t xml:space="preserve"> Căn cứ chức năng, quyền hạn, nhiệm vụ của </w:t>
      </w:r>
      <w:r w:rsidRPr="005F2AA2">
        <w:rPr>
          <w:rFonts w:eastAsia="Times New Roman" w:cs="Times New Roman"/>
          <w:color w:val="000000"/>
          <w:szCs w:val="28"/>
          <w:lang w:eastAsia="vi-VN" w:bidi="vi-VN"/>
        </w:rPr>
        <w:t>tổ chức</w:t>
      </w:r>
      <w:r w:rsidRPr="005F2AA2">
        <w:rPr>
          <w:rFonts w:eastAsia="Times New Roman" w:cs="Times New Roman"/>
          <w:color w:val="000000"/>
          <w:szCs w:val="28"/>
          <w:lang w:val="vi-VN" w:eastAsia="vi-VN" w:bidi="vi-VN"/>
        </w:rPr>
        <w:t>, có trách nhiệm tham mưu, phối h</w:t>
      </w:r>
      <w:r w:rsidRPr="005F2AA2">
        <w:rPr>
          <w:rFonts w:eastAsia="Times New Roman" w:cs="Times New Roman"/>
          <w:color w:val="000000"/>
          <w:szCs w:val="28"/>
          <w:lang w:eastAsia="vi-VN" w:bidi="vi-VN"/>
        </w:rPr>
        <w:t>ợ</w:t>
      </w:r>
      <w:r w:rsidRPr="005F2AA2">
        <w:rPr>
          <w:rFonts w:eastAsia="Times New Roman" w:cs="Times New Roman"/>
          <w:color w:val="000000"/>
          <w:szCs w:val="28"/>
          <w:lang w:val="vi-VN" w:eastAsia="vi-VN" w:bidi="vi-VN"/>
        </w:rPr>
        <w:t xml:space="preserve">p, triển khai hướng dẫn các </w:t>
      </w:r>
      <w:r w:rsidRPr="005F2AA2">
        <w:rPr>
          <w:rFonts w:eastAsia="Times New Roman" w:cs="Times New Roman"/>
          <w:color w:val="000000"/>
          <w:szCs w:val="28"/>
          <w:lang w:eastAsia="vi-VN" w:bidi="vi-VN"/>
        </w:rPr>
        <w:t xml:space="preserve">đoàn viên của tổ chức </w:t>
      </w:r>
      <w:r w:rsidRPr="005F2AA2">
        <w:rPr>
          <w:rFonts w:eastAsia="Times New Roman" w:cs="Times New Roman"/>
          <w:color w:val="000000"/>
          <w:szCs w:val="28"/>
          <w:lang w:val="vi-VN" w:eastAsia="vi-VN" w:bidi="vi-VN"/>
        </w:rPr>
        <w:t>thực hiện nghiêm túc, có hiệu quả các mục tiêu, c</w:t>
      </w:r>
      <w:r w:rsidR="00F60EF3">
        <w:rPr>
          <w:rFonts w:eastAsia="Times New Roman" w:cs="Times New Roman"/>
          <w:color w:val="000000"/>
          <w:szCs w:val="28"/>
          <w:lang w:val="vi-VN" w:eastAsia="vi-VN" w:bidi="vi-VN"/>
        </w:rPr>
        <w:t xml:space="preserve">hỉ tiêu, tiến độ thực hiện của </w:t>
      </w:r>
      <w:r w:rsidR="0072337A">
        <w:rPr>
          <w:rFonts w:eastAsia="Times New Roman" w:cs="Times New Roman"/>
          <w:color w:val="000000"/>
          <w:szCs w:val="28"/>
          <w:lang w:eastAsia="vi-VN" w:bidi="vi-VN"/>
        </w:rPr>
        <w:t>k</w:t>
      </w:r>
      <w:r w:rsidRPr="005F2AA2">
        <w:rPr>
          <w:rFonts w:eastAsia="Times New Roman" w:cs="Times New Roman"/>
          <w:color w:val="000000"/>
          <w:szCs w:val="28"/>
          <w:lang w:val="vi-VN" w:eastAsia="vi-VN" w:bidi="vi-VN"/>
        </w:rPr>
        <w:t>ế hoạc</w:t>
      </w:r>
      <w:bookmarkStart w:id="23" w:name="bookmark94"/>
      <w:bookmarkStart w:id="24" w:name="bookmark96"/>
      <w:bookmarkStart w:id="25" w:name="bookmark99"/>
      <w:bookmarkStart w:id="26" w:name="bookmark101"/>
      <w:bookmarkStart w:id="27" w:name="bookmark102"/>
      <w:bookmarkStart w:id="28" w:name="bookmark108"/>
      <w:bookmarkEnd w:id="23"/>
      <w:bookmarkEnd w:id="24"/>
      <w:bookmarkEnd w:id="25"/>
      <w:bookmarkEnd w:id="26"/>
      <w:bookmarkEnd w:id="27"/>
      <w:bookmarkEnd w:id="28"/>
      <w:r w:rsidR="0072337A">
        <w:rPr>
          <w:rFonts w:eastAsia="Times New Roman" w:cs="Times New Roman"/>
          <w:color w:val="000000"/>
          <w:szCs w:val="28"/>
          <w:lang w:eastAsia="vi-VN" w:bidi="vi-VN"/>
        </w:rPr>
        <w:t>h.</w:t>
      </w:r>
    </w:p>
    <w:p w:rsidR="001B7557" w:rsidRPr="00095F65" w:rsidRDefault="00C5662B" w:rsidP="00C5662B">
      <w:pPr>
        <w:overflowPunct w:val="0"/>
        <w:autoSpaceDE w:val="0"/>
        <w:autoSpaceDN w:val="0"/>
        <w:adjustRightInd w:val="0"/>
        <w:spacing w:before="40" w:after="40"/>
        <w:ind w:firstLine="720"/>
        <w:jc w:val="both"/>
        <w:textAlignment w:val="baseline"/>
        <w:rPr>
          <w:color w:val="000000"/>
          <w:sz w:val="24"/>
          <w:lang w:val="it-IT"/>
        </w:rPr>
      </w:pPr>
      <w:r w:rsidRPr="00095F65">
        <w:rPr>
          <w:b/>
          <w:sz w:val="24"/>
          <w:szCs w:val="28"/>
        </w:rPr>
        <w:t>I</w:t>
      </w:r>
      <w:r w:rsidR="00591A93" w:rsidRPr="00095F65">
        <w:rPr>
          <w:b/>
          <w:sz w:val="24"/>
          <w:szCs w:val="28"/>
        </w:rPr>
        <w:t>V. TIẾN ĐỘ THỰC HIỆN</w:t>
      </w:r>
      <w:r w:rsidR="004422F4" w:rsidRPr="00095F65">
        <w:rPr>
          <w:sz w:val="24"/>
          <w:szCs w:val="28"/>
        </w:rPr>
        <w:t>:</w:t>
      </w:r>
    </w:p>
    <w:p w:rsidR="001B7557" w:rsidRDefault="00841886" w:rsidP="001B7557">
      <w:pPr>
        <w:overflowPunct w:val="0"/>
        <w:autoSpaceDE w:val="0"/>
        <w:autoSpaceDN w:val="0"/>
        <w:adjustRightInd w:val="0"/>
        <w:spacing w:before="40" w:after="40"/>
        <w:ind w:firstLine="720"/>
        <w:jc w:val="both"/>
        <w:textAlignment w:val="baseline"/>
        <w:rPr>
          <w:color w:val="000000"/>
          <w:lang w:val="it-IT"/>
        </w:rPr>
      </w:pPr>
      <w:r w:rsidRPr="00841886">
        <w:rPr>
          <w:szCs w:val="28"/>
        </w:rPr>
        <w:t>-</w:t>
      </w:r>
      <w:r w:rsidR="00591A93" w:rsidRPr="00841886">
        <w:rPr>
          <w:szCs w:val="28"/>
        </w:rPr>
        <w:t xml:space="preserve"> Năm 20</w:t>
      </w:r>
      <w:r w:rsidR="000A4E82" w:rsidRPr="00841886">
        <w:rPr>
          <w:szCs w:val="28"/>
        </w:rPr>
        <w:t>21</w:t>
      </w:r>
      <w:r w:rsidR="00591A93" w:rsidRPr="00841886">
        <w:rPr>
          <w:szCs w:val="28"/>
        </w:rPr>
        <w:t>:</w:t>
      </w:r>
      <w:r w:rsidR="00591A93" w:rsidRPr="00EC1B62">
        <w:rPr>
          <w:szCs w:val="28"/>
        </w:rPr>
        <w:t xml:space="preserve"> Xây dựng kế hoạch phát triển giáo dục mầm non </w:t>
      </w:r>
      <w:r w:rsidR="000A4E82">
        <w:rPr>
          <w:szCs w:val="28"/>
        </w:rPr>
        <w:t>giai đoạn 2021-2025</w:t>
      </w:r>
      <w:r w:rsidR="00591A93" w:rsidRPr="00EC1B62">
        <w:rPr>
          <w:szCs w:val="28"/>
        </w:rPr>
        <w:t xml:space="preserve"> của nhà trường và triển khai tới toàn thể cán bộ, giáo viên, nhân viên. </w:t>
      </w:r>
    </w:p>
    <w:p w:rsidR="001B7557" w:rsidRDefault="00841886" w:rsidP="001B7557">
      <w:pPr>
        <w:overflowPunct w:val="0"/>
        <w:autoSpaceDE w:val="0"/>
        <w:autoSpaceDN w:val="0"/>
        <w:adjustRightInd w:val="0"/>
        <w:spacing w:before="40" w:after="40"/>
        <w:ind w:firstLine="720"/>
        <w:jc w:val="both"/>
        <w:textAlignment w:val="baseline"/>
        <w:rPr>
          <w:color w:val="000000"/>
          <w:lang w:val="it-IT"/>
        </w:rPr>
      </w:pPr>
      <w:r w:rsidRPr="00841886">
        <w:rPr>
          <w:szCs w:val="28"/>
        </w:rPr>
        <w:t>-</w:t>
      </w:r>
      <w:r w:rsidR="00591A93" w:rsidRPr="00841886">
        <w:rPr>
          <w:szCs w:val="28"/>
        </w:rPr>
        <w:t xml:space="preserve"> Năm</w:t>
      </w:r>
      <w:r w:rsidR="000A4E82" w:rsidRPr="00841886">
        <w:rPr>
          <w:szCs w:val="28"/>
        </w:rPr>
        <w:t xml:space="preserve"> 2022 +</w:t>
      </w:r>
      <w:r w:rsidR="00591A93" w:rsidRPr="00841886">
        <w:rPr>
          <w:szCs w:val="28"/>
        </w:rPr>
        <w:t xml:space="preserve"> 20</w:t>
      </w:r>
      <w:r w:rsidR="000A4E82" w:rsidRPr="00841886">
        <w:rPr>
          <w:szCs w:val="28"/>
        </w:rPr>
        <w:t>23 + 2024</w:t>
      </w:r>
      <w:r w:rsidR="00591A93" w:rsidRPr="00841886">
        <w:rPr>
          <w:szCs w:val="28"/>
        </w:rPr>
        <w:t>:</w:t>
      </w:r>
      <w:r w:rsidR="00591A93" w:rsidRPr="00EC1B62">
        <w:rPr>
          <w:szCs w:val="28"/>
        </w:rPr>
        <w:t xml:space="preserve"> Tiếp tục thực hiện </w:t>
      </w:r>
      <w:r w:rsidR="004D0A11">
        <w:rPr>
          <w:szCs w:val="28"/>
        </w:rPr>
        <w:t>k</w:t>
      </w:r>
      <w:r w:rsidR="00591A93" w:rsidRPr="00EC1B62">
        <w:rPr>
          <w:szCs w:val="28"/>
        </w:rPr>
        <w:t xml:space="preserve">ế hoạch, tự kiểm tra, </w:t>
      </w:r>
      <w:r w:rsidR="0072337A">
        <w:rPr>
          <w:szCs w:val="28"/>
        </w:rPr>
        <w:t xml:space="preserve">rà soát, </w:t>
      </w:r>
      <w:r w:rsidR="00591A93" w:rsidRPr="00EC1B62">
        <w:rPr>
          <w:szCs w:val="28"/>
        </w:rPr>
        <w:t xml:space="preserve">đánh giá, sơ kết hàng năm, thực hiện báo cáo tiến độ thực hiện </w:t>
      </w:r>
      <w:r>
        <w:rPr>
          <w:szCs w:val="28"/>
        </w:rPr>
        <w:t>k</w:t>
      </w:r>
      <w:r w:rsidR="00591A93" w:rsidRPr="00EC1B62">
        <w:rPr>
          <w:szCs w:val="28"/>
        </w:rPr>
        <w:t xml:space="preserve">ế hoạch với các cấp. </w:t>
      </w:r>
    </w:p>
    <w:p w:rsidR="001B7557" w:rsidRDefault="00841886" w:rsidP="001B7557">
      <w:pPr>
        <w:overflowPunct w:val="0"/>
        <w:autoSpaceDE w:val="0"/>
        <w:autoSpaceDN w:val="0"/>
        <w:adjustRightInd w:val="0"/>
        <w:spacing w:before="40" w:after="40"/>
        <w:ind w:firstLine="720"/>
        <w:jc w:val="both"/>
        <w:textAlignment w:val="baseline"/>
        <w:rPr>
          <w:color w:val="000000"/>
          <w:lang w:val="it-IT"/>
        </w:rPr>
      </w:pPr>
      <w:r w:rsidRPr="00841886">
        <w:rPr>
          <w:szCs w:val="28"/>
        </w:rPr>
        <w:t>-</w:t>
      </w:r>
      <w:r w:rsidR="00591A93" w:rsidRPr="00841886">
        <w:rPr>
          <w:szCs w:val="28"/>
        </w:rPr>
        <w:t xml:space="preserve"> Năm 202</w:t>
      </w:r>
      <w:r w:rsidR="000A4E82" w:rsidRPr="00841886">
        <w:rPr>
          <w:szCs w:val="28"/>
        </w:rPr>
        <w:t>5</w:t>
      </w:r>
      <w:r w:rsidR="00591A93" w:rsidRPr="00841886">
        <w:rPr>
          <w:szCs w:val="28"/>
        </w:rPr>
        <w:t>:</w:t>
      </w:r>
      <w:r w:rsidR="00591A93" w:rsidRPr="00EC1B62">
        <w:rPr>
          <w:szCs w:val="28"/>
        </w:rPr>
        <w:t xml:space="preserve"> Tổng kết, đánh giá việc triển khai và thực hiện </w:t>
      </w:r>
      <w:r>
        <w:rPr>
          <w:szCs w:val="28"/>
        </w:rPr>
        <w:t>k</w:t>
      </w:r>
      <w:r w:rsidR="00591A93" w:rsidRPr="00EC1B62">
        <w:rPr>
          <w:szCs w:val="28"/>
        </w:rPr>
        <w:t xml:space="preserve">ế hoạch phát triển giáo dục mầm non </w:t>
      </w:r>
      <w:r w:rsidR="000A4E82">
        <w:rPr>
          <w:szCs w:val="28"/>
        </w:rPr>
        <w:t xml:space="preserve">giai đoạn 2021 - 2025 </w:t>
      </w:r>
      <w:r w:rsidR="00591A93" w:rsidRPr="00EC1B62">
        <w:rPr>
          <w:szCs w:val="28"/>
        </w:rPr>
        <w:t xml:space="preserve">của nhà trường. </w:t>
      </w:r>
    </w:p>
    <w:p w:rsidR="002A5AF4" w:rsidRDefault="00591A93" w:rsidP="001B7557">
      <w:pPr>
        <w:overflowPunct w:val="0"/>
        <w:autoSpaceDE w:val="0"/>
        <w:autoSpaceDN w:val="0"/>
        <w:adjustRightInd w:val="0"/>
        <w:spacing w:before="40" w:after="40"/>
        <w:ind w:firstLine="720"/>
        <w:jc w:val="both"/>
        <w:textAlignment w:val="baseline"/>
        <w:rPr>
          <w:szCs w:val="28"/>
        </w:rPr>
      </w:pPr>
      <w:r w:rsidRPr="00EC1B62">
        <w:rPr>
          <w:szCs w:val="28"/>
        </w:rPr>
        <w:t>T</w:t>
      </w:r>
      <w:r w:rsidR="002A5AF4">
        <w:rPr>
          <w:szCs w:val="28"/>
        </w:rPr>
        <w:t xml:space="preserve">rên đây là </w:t>
      </w:r>
      <w:r w:rsidR="00841886">
        <w:rPr>
          <w:szCs w:val="28"/>
        </w:rPr>
        <w:t>K</w:t>
      </w:r>
      <w:r w:rsidR="002A5AF4">
        <w:rPr>
          <w:szCs w:val="28"/>
        </w:rPr>
        <w:t xml:space="preserve">ế hoạch phát triển giáo dục mầm non </w:t>
      </w:r>
      <w:r w:rsidR="000A4E82">
        <w:rPr>
          <w:szCs w:val="28"/>
        </w:rPr>
        <w:t>giai đoạn 2021 - 2025</w:t>
      </w:r>
      <w:r w:rsidR="002A5AF4">
        <w:rPr>
          <w:szCs w:val="28"/>
        </w:rPr>
        <w:t xml:space="preserve"> của t</w:t>
      </w:r>
      <w:r w:rsidRPr="00EC1B62">
        <w:rPr>
          <w:szCs w:val="28"/>
        </w:rPr>
        <w:t xml:space="preserve">rường mầm non </w:t>
      </w:r>
      <w:r w:rsidR="004976D3">
        <w:rPr>
          <w:szCs w:val="28"/>
        </w:rPr>
        <w:t>Đông Dư</w:t>
      </w:r>
      <w:r w:rsidR="002A5AF4">
        <w:rPr>
          <w:szCs w:val="28"/>
        </w:rPr>
        <w:t>. Nhà trường</w:t>
      </w:r>
      <w:r w:rsidRPr="00EC1B62">
        <w:rPr>
          <w:szCs w:val="28"/>
        </w:rPr>
        <w:t xml:space="preserve"> yêu cầu toàn thể cán bộ, giáo viên, nhân viên nghiêm túc triển khai thực hiện. Trong quá trình triển khai, thực hiện nếu có khó khăn, vướng mắc đề nghị phản ánh kịp thời về Ban giám hiệu nhà trường xem xét, giải quyết./. </w:t>
      </w:r>
    </w:p>
    <w:p w:rsidR="004976D3" w:rsidRPr="001B7557" w:rsidRDefault="004976D3" w:rsidP="001B7557">
      <w:pPr>
        <w:overflowPunct w:val="0"/>
        <w:autoSpaceDE w:val="0"/>
        <w:autoSpaceDN w:val="0"/>
        <w:adjustRightInd w:val="0"/>
        <w:spacing w:before="40" w:after="40"/>
        <w:ind w:firstLine="720"/>
        <w:jc w:val="both"/>
        <w:textAlignment w:val="baseline"/>
        <w:rPr>
          <w:color w:val="000000"/>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5613"/>
      </w:tblGrid>
      <w:tr w:rsidR="002A5AF4" w:rsidTr="002A5AF4">
        <w:tc>
          <w:tcPr>
            <w:tcW w:w="4077" w:type="dxa"/>
          </w:tcPr>
          <w:p w:rsidR="002A5AF4" w:rsidRDefault="002A5AF4" w:rsidP="00C7550A">
            <w:pPr>
              <w:jc w:val="both"/>
              <w:rPr>
                <w:b/>
                <w:i/>
                <w:sz w:val="22"/>
              </w:rPr>
            </w:pPr>
            <w:r w:rsidRPr="002A5AF4">
              <w:rPr>
                <w:b/>
                <w:i/>
                <w:sz w:val="22"/>
              </w:rPr>
              <w:t>Nơi nhận:</w:t>
            </w:r>
          </w:p>
          <w:p w:rsidR="002A5AF4" w:rsidRDefault="002A5AF4" w:rsidP="001341BD">
            <w:pPr>
              <w:tabs>
                <w:tab w:val="left" w:pos="750"/>
              </w:tabs>
              <w:jc w:val="both"/>
              <w:rPr>
                <w:sz w:val="22"/>
              </w:rPr>
            </w:pPr>
            <w:r>
              <w:rPr>
                <w:sz w:val="22"/>
              </w:rPr>
              <w:t>- UBND Huyện, PGD&amp;ĐT (để b/c);</w:t>
            </w:r>
          </w:p>
          <w:p w:rsidR="002A5AF4" w:rsidRDefault="002A5AF4" w:rsidP="00C7550A">
            <w:pPr>
              <w:jc w:val="both"/>
              <w:rPr>
                <w:sz w:val="22"/>
              </w:rPr>
            </w:pPr>
            <w:r>
              <w:rPr>
                <w:sz w:val="22"/>
              </w:rPr>
              <w:t>- CB,</w:t>
            </w:r>
            <w:r w:rsidR="00095F65">
              <w:rPr>
                <w:sz w:val="22"/>
              </w:rPr>
              <w:t xml:space="preserve"> </w:t>
            </w:r>
            <w:r>
              <w:rPr>
                <w:sz w:val="22"/>
              </w:rPr>
              <w:t>GV,</w:t>
            </w:r>
            <w:r w:rsidR="00095F65">
              <w:rPr>
                <w:sz w:val="22"/>
              </w:rPr>
              <w:t xml:space="preserve"> </w:t>
            </w:r>
            <w:r>
              <w:rPr>
                <w:sz w:val="22"/>
              </w:rPr>
              <w:t>NV toàn trường (để t/h);</w:t>
            </w:r>
          </w:p>
          <w:p w:rsidR="002A5AF4" w:rsidRPr="002A5AF4" w:rsidRDefault="00340AFC" w:rsidP="00340AFC">
            <w:pPr>
              <w:jc w:val="both"/>
              <w:rPr>
                <w:sz w:val="22"/>
              </w:rPr>
            </w:pPr>
            <w:r>
              <w:rPr>
                <w:sz w:val="22"/>
              </w:rPr>
              <w:t>- Lưu VT</w:t>
            </w:r>
            <w:r w:rsidR="002A5AF4">
              <w:rPr>
                <w:sz w:val="22"/>
              </w:rPr>
              <w:t>./.</w:t>
            </w:r>
          </w:p>
        </w:tc>
        <w:tc>
          <w:tcPr>
            <w:tcW w:w="5614" w:type="dxa"/>
          </w:tcPr>
          <w:p w:rsidR="002A5AF4" w:rsidRDefault="002A5AF4" w:rsidP="00C7550A">
            <w:pPr>
              <w:jc w:val="center"/>
              <w:rPr>
                <w:b/>
                <w:szCs w:val="28"/>
              </w:rPr>
            </w:pPr>
            <w:r w:rsidRPr="002A5AF4">
              <w:rPr>
                <w:b/>
                <w:szCs w:val="28"/>
              </w:rPr>
              <w:t>HIỆU TRƯỞNG</w:t>
            </w:r>
          </w:p>
          <w:p w:rsidR="002A5AF4" w:rsidRDefault="002A5AF4" w:rsidP="00C7550A">
            <w:pPr>
              <w:jc w:val="center"/>
              <w:rPr>
                <w:b/>
                <w:szCs w:val="28"/>
              </w:rPr>
            </w:pPr>
          </w:p>
          <w:p w:rsidR="002A5AF4" w:rsidRDefault="002A5AF4" w:rsidP="00C7550A">
            <w:pPr>
              <w:jc w:val="center"/>
              <w:rPr>
                <w:b/>
                <w:szCs w:val="28"/>
              </w:rPr>
            </w:pPr>
          </w:p>
          <w:p w:rsidR="002A5AF4" w:rsidRDefault="002A5AF4" w:rsidP="00C7550A">
            <w:pPr>
              <w:jc w:val="center"/>
              <w:rPr>
                <w:b/>
                <w:szCs w:val="28"/>
              </w:rPr>
            </w:pPr>
          </w:p>
          <w:p w:rsidR="002A5AF4" w:rsidRDefault="002A5AF4" w:rsidP="00C7550A">
            <w:pPr>
              <w:jc w:val="center"/>
              <w:rPr>
                <w:b/>
                <w:szCs w:val="28"/>
              </w:rPr>
            </w:pPr>
          </w:p>
          <w:p w:rsidR="002A5AF4" w:rsidRPr="002A5AF4" w:rsidRDefault="001341BD" w:rsidP="00A3431E">
            <w:pPr>
              <w:jc w:val="center"/>
              <w:rPr>
                <w:b/>
                <w:szCs w:val="28"/>
              </w:rPr>
            </w:pPr>
            <w:r>
              <w:rPr>
                <w:b/>
                <w:szCs w:val="28"/>
              </w:rPr>
              <w:t>Nguyễn Thị</w:t>
            </w:r>
            <w:r w:rsidR="004F6FB4">
              <w:rPr>
                <w:b/>
                <w:szCs w:val="28"/>
              </w:rPr>
              <w:t xml:space="preserve"> </w:t>
            </w:r>
            <w:r w:rsidR="00A3431E">
              <w:rPr>
                <w:b/>
                <w:szCs w:val="28"/>
              </w:rPr>
              <w:t>Phương Anh</w:t>
            </w:r>
          </w:p>
        </w:tc>
      </w:tr>
    </w:tbl>
    <w:p w:rsidR="003A3DAC" w:rsidRPr="003A3DAC" w:rsidRDefault="003A3DAC" w:rsidP="003A3DAC">
      <w:pPr>
        <w:rPr>
          <w:szCs w:val="28"/>
        </w:rPr>
      </w:pPr>
    </w:p>
    <w:p w:rsidR="008C48EE" w:rsidRDefault="003A3DAC" w:rsidP="002F3426">
      <w:pPr>
        <w:tabs>
          <w:tab w:val="left" w:pos="4005"/>
        </w:tabs>
        <w:jc w:val="center"/>
        <w:rPr>
          <w:b/>
          <w:sz w:val="26"/>
          <w:szCs w:val="26"/>
        </w:rPr>
      </w:pPr>
      <w:r w:rsidRPr="001C1816">
        <w:rPr>
          <w:b/>
          <w:sz w:val="26"/>
          <w:szCs w:val="26"/>
        </w:rPr>
        <w:t>UBND XÃ ĐÔNG DƯ</w:t>
      </w:r>
    </w:p>
    <w:p w:rsidR="008C48EE" w:rsidRPr="008C48EE" w:rsidRDefault="008C48EE" w:rsidP="008C48EE">
      <w:pPr>
        <w:rPr>
          <w:sz w:val="26"/>
          <w:szCs w:val="26"/>
        </w:rPr>
      </w:pPr>
    </w:p>
    <w:p w:rsidR="008C48EE" w:rsidRPr="008C48EE" w:rsidRDefault="008C48EE" w:rsidP="008C48EE">
      <w:pPr>
        <w:rPr>
          <w:sz w:val="26"/>
          <w:szCs w:val="26"/>
        </w:rPr>
      </w:pPr>
    </w:p>
    <w:p w:rsidR="008C48EE" w:rsidRPr="008C48EE" w:rsidRDefault="008C48EE" w:rsidP="008C48EE">
      <w:pPr>
        <w:rPr>
          <w:sz w:val="26"/>
          <w:szCs w:val="26"/>
        </w:rPr>
      </w:pPr>
    </w:p>
    <w:p w:rsidR="008C48EE" w:rsidRPr="008C48EE" w:rsidRDefault="008C48EE" w:rsidP="008C48EE">
      <w:pPr>
        <w:rPr>
          <w:sz w:val="26"/>
          <w:szCs w:val="26"/>
        </w:rPr>
      </w:pPr>
    </w:p>
    <w:p w:rsidR="008C48EE" w:rsidRDefault="008C48EE" w:rsidP="008C48EE">
      <w:pPr>
        <w:rPr>
          <w:sz w:val="26"/>
          <w:szCs w:val="26"/>
        </w:rPr>
      </w:pPr>
    </w:p>
    <w:p w:rsidR="008C48EE" w:rsidRDefault="008C48EE" w:rsidP="008C48EE">
      <w:pPr>
        <w:tabs>
          <w:tab w:val="left" w:pos="3375"/>
        </w:tabs>
        <w:jc w:val="center"/>
        <w:rPr>
          <w:szCs w:val="28"/>
        </w:rPr>
      </w:pPr>
      <w:r>
        <w:rPr>
          <w:b/>
          <w:bCs/>
          <w:sz w:val="26"/>
          <w:szCs w:val="26"/>
          <w:lang w:val="en"/>
        </w:rPr>
        <w:t>PHÒNG GD&amp;ĐT HUYỆN GIA LÂM</w:t>
      </w:r>
    </w:p>
    <w:p w:rsidR="00BE4A5C" w:rsidRPr="008C48EE" w:rsidRDefault="00BE4A5C" w:rsidP="008C48EE">
      <w:pPr>
        <w:jc w:val="center"/>
        <w:rPr>
          <w:sz w:val="26"/>
          <w:szCs w:val="26"/>
        </w:rPr>
      </w:pPr>
    </w:p>
    <w:sectPr w:rsidR="00BE4A5C" w:rsidRPr="008C48EE" w:rsidSect="00310635">
      <w:headerReference w:type="default" r:id="rId9"/>
      <w:footerReference w:type="default" r:id="rId10"/>
      <w:pgSz w:w="11907" w:h="16840" w:code="9"/>
      <w:pgMar w:top="540" w:right="994" w:bottom="18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E4" w:rsidRDefault="00996BE4" w:rsidP="002A5AF4">
      <w:pPr>
        <w:spacing w:after="0" w:line="240" w:lineRule="auto"/>
      </w:pPr>
      <w:r>
        <w:separator/>
      </w:r>
    </w:p>
  </w:endnote>
  <w:endnote w:type="continuationSeparator" w:id="0">
    <w:p w:rsidR="00996BE4" w:rsidRDefault="00996BE4" w:rsidP="002A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CC" w:rsidRDefault="00DE68CC">
    <w:pPr>
      <w:pStyle w:val="Footer"/>
      <w:jc w:val="center"/>
    </w:pPr>
  </w:p>
  <w:p w:rsidR="00DE68CC" w:rsidRDefault="00DE6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E4" w:rsidRDefault="00996BE4" w:rsidP="002A5AF4">
      <w:pPr>
        <w:spacing w:after="0" w:line="240" w:lineRule="auto"/>
      </w:pPr>
      <w:r>
        <w:separator/>
      </w:r>
    </w:p>
  </w:footnote>
  <w:footnote w:type="continuationSeparator" w:id="0">
    <w:p w:rsidR="00996BE4" w:rsidRDefault="00996BE4" w:rsidP="002A5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28417"/>
      <w:docPartObj>
        <w:docPartGallery w:val="Page Numbers (Top of Page)"/>
        <w:docPartUnique/>
      </w:docPartObj>
    </w:sdtPr>
    <w:sdtEndPr>
      <w:rPr>
        <w:noProof/>
      </w:rPr>
    </w:sdtEndPr>
    <w:sdtContent>
      <w:p w:rsidR="00310635" w:rsidRDefault="00310635">
        <w:pPr>
          <w:pStyle w:val="Header"/>
          <w:jc w:val="center"/>
        </w:pPr>
        <w:r>
          <w:fldChar w:fldCharType="begin"/>
        </w:r>
        <w:r>
          <w:instrText xml:space="preserve"> PAGE   \* MERGEFORMAT </w:instrText>
        </w:r>
        <w:r>
          <w:fldChar w:fldCharType="separate"/>
        </w:r>
        <w:r w:rsidR="007427E6">
          <w:rPr>
            <w:noProof/>
          </w:rPr>
          <w:t>9</w:t>
        </w:r>
        <w:r>
          <w:rPr>
            <w:noProof/>
          </w:rPr>
          <w:fldChar w:fldCharType="end"/>
        </w:r>
      </w:p>
    </w:sdtContent>
  </w:sdt>
  <w:p w:rsidR="00310635" w:rsidRDefault="00310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65C"/>
    <w:multiLevelType w:val="multilevel"/>
    <w:tmpl w:val="983A64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6CE4395"/>
    <w:multiLevelType w:val="hybridMultilevel"/>
    <w:tmpl w:val="B3C05DBE"/>
    <w:lvl w:ilvl="0" w:tplc="17A0C67A">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nsid w:val="1FE718DA"/>
    <w:multiLevelType w:val="multilevel"/>
    <w:tmpl w:val="11E843E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212FB0"/>
    <w:multiLevelType w:val="multilevel"/>
    <w:tmpl w:val="72187C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E87003"/>
    <w:multiLevelType w:val="hybridMultilevel"/>
    <w:tmpl w:val="D79AE68E"/>
    <w:lvl w:ilvl="0" w:tplc="9A02E7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F644D"/>
    <w:multiLevelType w:val="multilevel"/>
    <w:tmpl w:val="6568B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93"/>
    <w:rsid w:val="000213F6"/>
    <w:rsid w:val="0002461C"/>
    <w:rsid w:val="000304B2"/>
    <w:rsid w:val="00040024"/>
    <w:rsid w:val="000478C0"/>
    <w:rsid w:val="00057708"/>
    <w:rsid w:val="000602F1"/>
    <w:rsid w:val="0008287C"/>
    <w:rsid w:val="0009090F"/>
    <w:rsid w:val="0009360F"/>
    <w:rsid w:val="000947B7"/>
    <w:rsid w:val="000952EC"/>
    <w:rsid w:val="00095F65"/>
    <w:rsid w:val="000A4E82"/>
    <w:rsid w:val="000A771A"/>
    <w:rsid w:val="000B2801"/>
    <w:rsid w:val="000C49ED"/>
    <w:rsid w:val="000D17AC"/>
    <w:rsid w:val="000D2EF1"/>
    <w:rsid w:val="000E4621"/>
    <w:rsid w:val="000F1E9A"/>
    <w:rsid w:val="0010335C"/>
    <w:rsid w:val="001078EE"/>
    <w:rsid w:val="001224AF"/>
    <w:rsid w:val="0012596F"/>
    <w:rsid w:val="001265D1"/>
    <w:rsid w:val="00131314"/>
    <w:rsid w:val="001341BD"/>
    <w:rsid w:val="00152880"/>
    <w:rsid w:val="0015694B"/>
    <w:rsid w:val="001825A7"/>
    <w:rsid w:val="0019246C"/>
    <w:rsid w:val="00195D94"/>
    <w:rsid w:val="001A1A1E"/>
    <w:rsid w:val="001A2937"/>
    <w:rsid w:val="001B7557"/>
    <w:rsid w:val="001B7FF7"/>
    <w:rsid w:val="001C1816"/>
    <w:rsid w:val="001C5E49"/>
    <w:rsid w:val="001D257E"/>
    <w:rsid w:val="001F748E"/>
    <w:rsid w:val="002075D9"/>
    <w:rsid w:val="00216313"/>
    <w:rsid w:val="002354CD"/>
    <w:rsid w:val="00283908"/>
    <w:rsid w:val="002A5AF4"/>
    <w:rsid w:val="002A77C5"/>
    <w:rsid w:val="002B784F"/>
    <w:rsid w:val="002C2B80"/>
    <w:rsid w:val="002D0DEE"/>
    <w:rsid w:val="002F3426"/>
    <w:rsid w:val="002F7B99"/>
    <w:rsid w:val="00310635"/>
    <w:rsid w:val="00314BDF"/>
    <w:rsid w:val="00321666"/>
    <w:rsid w:val="00334765"/>
    <w:rsid w:val="00340AFC"/>
    <w:rsid w:val="00350C4F"/>
    <w:rsid w:val="00352ED2"/>
    <w:rsid w:val="00353CFD"/>
    <w:rsid w:val="003578EA"/>
    <w:rsid w:val="00373EAA"/>
    <w:rsid w:val="003751A8"/>
    <w:rsid w:val="00377648"/>
    <w:rsid w:val="003845BD"/>
    <w:rsid w:val="00385FD2"/>
    <w:rsid w:val="0039734C"/>
    <w:rsid w:val="003A1C2A"/>
    <w:rsid w:val="003A3DAC"/>
    <w:rsid w:val="003A5FCB"/>
    <w:rsid w:val="003B354E"/>
    <w:rsid w:val="003C1C43"/>
    <w:rsid w:val="003F073F"/>
    <w:rsid w:val="003F0942"/>
    <w:rsid w:val="004168A0"/>
    <w:rsid w:val="0042169B"/>
    <w:rsid w:val="00421CC7"/>
    <w:rsid w:val="00437236"/>
    <w:rsid w:val="004422F4"/>
    <w:rsid w:val="00464A6D"/>
    <w:rsid w:val="00472CCC"/>
    <w:rsid w:val="004776E2"/>
    <w:rsid w:val="0049214F"/>
    <w:rsid w:val="0049657D"/>
    <w:rsid w:val="004976D3"/>
    <w:rsid w:val="004A2617"/>
    <w:rsid w:val="004A66D3"/>
    <w:rsid w:val="004B3362"/>
    <w:rsid w:val="004B3A15"/>
    <w:rsid w:val="004D0A11"/>
    <w:rsid w:val="004F4904"/>
    <w:rsid w:val="004F6FB4"/>
    <w:rsid w:val="005005FF"/>
    <w:rsid w:val="00507A7D"/>
    <w:rsid w:val="005120CB"/>
    <w:rsid w:val="00541271"/>
    <w:rsid w:val="0054539D"/>
    <w:rsid w:val="00546C8B"/>
    <w:rsid w:val="00552B39"/>
    <w:rsid w:val="00552C33"/>
    <w:rsid w:val="005544FD"/>
    <w:rsid w:val="005560C2"/>
    <w:rsid w:val="00564526"/>
    <w:rsid w:val="00573164"/>
    <w:rsid w:val="00573A50"/>
    <w:rsid w:val="00577153"/>
    <w:rsid w:val="0058484A"/>
    <w:rsid w:val="0058501E"/>
    <w:rsid w:val="005858FC"/>
    <w:rsid w:val="00591A93"/>
    <w:rsid w:val="00591CCA"/>
    <w:rsid w:val="00594A45"/>
    <w:rsid w:val="005A1170"/>
    <w:rsid w:val="005B1B5A"/>
    <w:rsid w:val="005B4BA7"/>
    <w:rsid w:val="005B5A48"/>
    <w:rsid w:val="005C5AFC"/>
    <w:rsid w:val="005E1CFF"/>
    <w:rsid w:val="005E3BA2"/>
    <w:rsid w:val="005F2AA2"/>
    <w:rsid w:val="005F620F"/>
    <w:rsid w:val="00616355"/>
    <w:rsid w:val="00642793"/>
    <w:rsid w:val="00642D26"/>
    <w:rsid w:val="006635AC"/>
    <w:rsid w:val="006666EA"/>
    <w:rsid w:val="0068737F"/>
    <w:rsid w:val="00692F63"/>
    <w:rsid w:val="0069751E"/>
    <w:rsid w:val="006B74F0"/>
    <w:rsid w:val="006C6EAA"/>
    <w:rsid w:val="006D519E"/>
    <w:rsid w:val="006E54AE"/>
    <w:rsid w:val="006F22FA"/>
    <w:rsid w:val="00707A0E"/>
    <w:rsid w:val="00716F8D"/>
    <w:rsid w:val="0072337A"/>
    <w:rsid w:val="00735486"/>
    <w:rsid w:val="00741B05"/>
    <w:rsid w:val="007427E6"/>
    <w:rsid w:val="007518DB"/>
    <w:rsid w:val="0077741D"/>
    <w:rsid w:val="0078451F"/>
    <w:rsid w:val="00792CA8"/>
    <w:rsid w:val="007940B1"/>
    <w:rsid w:val="007D34DA"/>
    <w:rsid w:val="007D614A"/>
    <w:rsid w:val="007F58F9"/>
    <w:rsid w:val="0082029D"/>
    <w:rsid w:val="00820F1A"/>
    <w:rsid w:val="0082781B"/>
    <w:rsid w:val="00840E48"/>
    <w:rsid w:val="00841886"/>
    <w:rsid w:val="00844C64"/>
    <w:rsid w:val="008451D7"/>
    <w:rsid w:val="00845640"/>
    <w:rsid w:val="00860E4A"/>
    <w:rsid w:val="00861F4B"/>
    <w:rsid w:val="008629BB"/>
    <w:rsid w:val="008630F4"/>
    <w:rsid w:val="00865403"/>
    <w:rsid w:val="00867FE5"/>
    <w:rsid w:val="0087668F"/>
    <w:rsid w:val="00895CCE"/>
    <w:rsid w:val="008A008B"/>
    <w:rsid w:val="008A08C8"/>
    <w:rsid w:val="008B4517"/>
    <w:rsid w:val="008B73B8"/>
    <w:rsid w:val="008C48EE"/>
    <w:rsid w:val="008C4CB6"/>
    <w:rsid w:val="008C6AD2"/>
    <w:rsid w:val="008C7207"/>
    <w:rsid w:val="008D61D5"/>
    <w:rsid w:val="00921931"/>
    <w:rsid w:val="00923E58"/>
    <w:rsid w:val="009430A4"/>
    <w:rsid w:val="00944C29"/>
    <w:rsid w:val="009540EC"/>
    <w:rsid w:val="009605FC"/>
    <w:rsid w:val="00963F22"/>
    <w:rsid w:val="00971145"/>
    <w:rsid w:val="00981FEE"/>
    <w:rsid w:val="00982292"/>
    <w:rsid w:val="009847A0"/>
    <w:rsid w:val="00996BE4"/>
    <w:rsid w:val="009A4537"/>
    <w:rsid w:val="009C3E48"/>
    <w:rsid w:val="009C690C"/>
    <w:rsid w:val="009C6E4E"/>
    <w:rsid w:val="009F5AC4"/>
    <w:rsid w:val="00A062CB"/>
    <w:rsid w:val="00A153BB"/>
    <w:rsid w:val="00A16B14"/>
    <w:rsid w:val="00A207AF"/>
    <w:rsid w:val="00A22685"/>
    <w:rsid w:val="00A23F70"/>
    <w:rsid w:val="00A3431E"/>
    <w:rsid w:val="00A36645"/>
    <w:rsid w:val="00A44F85"/>
    <w:rsid w:val="00A96E44"/>
    <w:rsid w:val="00AB060B"/>
    <w:rsid w:val="00AC1C64"/>
    <w:rsid w:val="00AD2F63"/>
    <w:rsid w:val="00B00A9B"/>
    <w:rsid w:val="00B10564"/>
    <w:rsid w:val="00B1617C"/>
    <w:rsid w:val="00B1628D"/>
    <w:rsid w:val="00B17BAC"/>
    <w:rsid w:val="00B26C8D"/>
    <w:rsid w:val="00B27C78"/>
    <w:rsid w:val="00B30A43"/>
    <w:rsid w:val="00B34B18"/>
    <w:rsid w:val="00B519B2"/>
    <w:rsid w:val="00B56DD2"/>
    <w:rsid w:val="00B66237"/>
    <w:rsid w:val="00B75104"/>
    <w:rsid w:val="00B77291"/>
    <w:rsid w:val="00BA0193"/>
    <w:rsid w:val="00BA700F"/>
    <w:rsid w:val="00BC0F22"/>
    <w:rsid w:val="00BC3D34"/>
    <w:rsid w:val="00BD43F8"/>
    <w:rsid w:val="00BD76B4"/>
    <w:rsid w:val="00BE1C57"/>
    <w:rsid w:val="00BE24E0"/>
    <w:rsid w:val="00BE4A5C"/>
    <w:rsid w:val="00BF7AEE"/>
    <w:rsid w:val="00C12ECF"/>
    <w:rsid w:val="00C5662B"/>
    <w:rsid w:val="00C74936"/>
    <w:rsid w:val="00C7550A"/>
    <w:rsid w:val="00C77BF6"/>
    <w:rsid w:val="00C905F0"/>
    <w:rsid w:val="00C919BD"/>
    <w:rsid w:val="00CC2598"/>
    <w:rsid w:val="00CD4B09"/>
    <w:rsid w:val="00CD6EB2"/>
    <w:rsid w:val="00CE5EC5"/>
    <w:rsid w:val="00D105E2"/>
    <w:rsid w:val="00D11205"/>
    <w:rsid w:val="00D138DC"/>
    <w:rsid w:val="00D16325"/>
    <w:rsid w:val="00D21D7F"/>
    <w:rsid w:val="00D255EF"/>
    <w:rsid w:val="00D3098B"/>
    <w:rsid w:val="00D36482"/>
    <w:rsid w:val="00D602AC"/>
    <w:rsid w:val="00D65D08"/>
    <w:rsid w:val="00D774D7"/>
    <w:rsid w:val="00D965AF"/>
    <w:rsid w:val="00DA114E"/>
    <w:rsid w:val="00DA7C06"/>
    <w:rsid w:val="00DC71D8"/>
    <w:rsid w:val="00DE68CC"/>
    <w:rsid w:val="00DF4F92"/>
    <w:rsid w:val="00DF5FAF"/>
    <w:rsid w:val="00E00ECC"/>
    <w:rsid w:val="00E1616C"/>
    <w:rsid w:val="00E23863"/>
    <w:rsid w:val="00E354C8"/>
    <w:rsid w:val="00E45C31"/>
    <w:rsid w:val="00E57BA1"/>
    <w:rsid w:val="00E62BD3"/>
    <w:rsid w:val="00E70A32"/>
    <w:rsid w:val="00E745BD"/>
    <w:rsid w:val="00E75BEE"/>
    <w:rsid w:val="00E97052"/>
    <w:rsid w:val="00EA3182"/>
    <w:rsid w:val="00EA4812"/>
    <w:rsid w:val="00EA75C4"/>
    <w:rsid w:val="00EC1B62"/>
    <w:rsid w:val="00EC5221"/>
    <w:rsid w:val="00EE74C8"/>
    <w:rsid w:val="00F02AA1"/>
    <w:rsid w:val="00F05871"/>
    <w:rsid w:val="00F27E4B"/>
    <w:rsid w:val="00F32028"/>
    <w:rsid w:val="00F40321"/>
    <w:rsid w:val="00F60EF3"/>
    <w:rsid w:val="00F64F12"/>
    <w:rsid w:val="00F66C92"/>
    <w:rsid w:val="00F7375F"/>
    <w:rsid w:val="00F91FCC"/>
    <w:rsid w:val="00FB22F3"/>
    <w:rsid w:val="00FC2715"/>
    <w:rsid w:val="00FC7F71"/>
    <w:rsid w:val="00FD3FB5"/>
    <w:rsid w:val="00FE18AA"/>
    <w:rsid w:val="00FE18F3"/>
    <w:rsid w:val="00FE237C"/>
    <w:rsid w:val="00FE78FA"/>
    <w:rsid w:val="00FF1E72"/>
    <w:rsid w:val="00FF4EBA"/>
    <w:rsid w:val="00FF6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8"/>
    <w:pPr>
      <w:ind w:left="720"/>
      <w:contextualSpacing/>
    </w:pPr>
  </w:style>
  <w:style w:type="table" w:styleId="TableGrid">
    <w:name w:val="Table Grid"/>
    <w:basedOn w:val="TableNormal"/>
    <w:uiPriority w:val="39"/>
    <w:rsid w:val="002A5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8"/>
    <w:pPr>
      <w:ind w:left="720"/>
      <w:contextualSpacing/>
    </w:pPr>
  </w:style>
  <w:style w:type="table" w:styleId="TableGrid">
    <w:name w:val="Table Grid"/>
    <w:basedOn w:val="TableNormal"/>
    <w:uiPriority w:val="39"/>
    <w:rsid w:val="002A5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1785A-21D0-4DFD-9B96-2ABDBC6C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HoaiGiang</cp:lastModifiedBy>
  <cp:revision>2</cp:revision>
  <dcterms:created xsi:type="dcterms:W3CDTF">2021-09-27T09:39:00Z</dcterms:created>
  <dcterms:modified xsi:type="dcterms:W3CDTF">2021-09-27T09:39:00Z</dcterms:modified>
</cp:coreProperties>
</file>